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FC515" w14:textId="77777777" w:rsidR="00AE3750" w:rsidRPr="00B95F51" w:rsidRDefault="00AE3750" w:rsidP="00AE3750">
      <w:pPr>
        <w:spacing w:after="0" w:line="240" w:lineRule="auto"/>
        <w:jc w:val="center"/>
        <w:rPr>
          <w:rFonts w:ascii="Times New Roman" w:eastAsia="Calibri" w:hAnsi="Times New Roman" w:cs="Times New Roman"/>
          <w:b/>
          <w:caps/>
          <w:sz w:val="24"/>
          <w:szCs w:val="24"/>
        </w:rPr>
      </w:pPr>
    </w:p>
    <w:p w14:paraId="1F339C03" w14:textId="4E08845B" w:rsidR="00EC422D" w:rsidRPr="00EC422D" w:rsidRDefault="00F41465" w:rsidP="00EC422D">
      <w:pPr>
        <w:jc w:val="center"/>
        <w:rPr>
          <w:rFonts w:ascii="Times New Roman" w:eastAsia="Calibri" w:hAnsi="Times New Roman" w:cs="Times New Roman"/>
          <w:b/>
          <w:caps/>
          <w:sz w:val="24"/>
          <w:szCs w:val="24"/>
        </w:rPr>
      </w:pPr>
      <w:r w:rsidRPr="00F41465">
        <w:rPr>
          <w:rFonts w:ascii="Times New Roman" w:hAnsi="Times New Roman" w:cs="Times New Roman"/>
          <w:b/>
          <w:bCs/>
          <w:caps/>
          <w:sz w:val="24"/>
          <w:szCs w:val="24"/>
        </w:rPr>
        <w:t>Šildymo, vėdinimo, ir oro kondicionavimo sistemų įrengimo įstaigose</w:t>
      </w:r>
      <w:r w:rsidRPr="00844C7A">
        <w:rPr>
          <w:rFonts w:ascii="Times New Roman" w:hAnsi="Times New Roman" w:cs="Times New Roman"/>
          <w:sz w:val="24"/>
          <w:szCs w:val="24"/>
        </w:rPr>
        <w:t xml:space="preserve"> </w:t>
      </w:r>
      <w:r>
        <w:rPr>
          <w:rFonts w:ascii="Times New Roman" w:eastAsia="Calibri" w:hAnsi="Times New Roman" w:cs="Times New Roman"/>
          <w:b/>
          <w:caps/>
          <w:sz w:val="24"/>
          <w:szCs w:val="24"/>
        </w:rPr>
        <w:t>RANGOS DARBAI</w:t>
      </w:r>
    </w:p>
    <w:p w14:paraId="7CDE8CA3" w14:textId="09AD2E02" w:rsidR="0064466C" w:rsidRPr="00AC42DB" w:rsidRDefault="00EC422D" w:rsidP="00EC422D">
      <w:pPr>
        <w:jc w:val="center"/>
        <w:rPr>
          <w:rFonts w:ascii="Times New Roman" w:hAnsi="Times New Roman" w:cs="Times New Roman"/>
          <w:b/>
        </w:rPr>
      </w:pPr>
      <w:r w:rsidRPr="00EC422D">
        <w:rPr>
          <w:rFonts w:ascii="Times New Roman" w:eastAsia="Calibri" w:hAnsi="Times New Roman" w:cs="Times New Roman"/>
          <w:b/>
          <w:caps/>
          <w:sz w:val="24"/>
          <w:szCs w:val="24"/>
        </w:rPr>
        <w:t>TECHNINĖ SPECIFIKACIJA</w:t>
      </w:r>
    </w:p>
    <w:p w14:paraId="00C65410" w14:textId="77777777" w:rsidR="0064466C" w:rsidRPr="00AC42DB" w:rsidRDefault="0064466C" w:rsidP="0064466C">
      <w:pPr>
        <w:spacing w:after="0"/>
        <w:jc w:val="center"/>
        <w:rPr>
          <w:rFonts w:ascii="Times New Roman" w:hAnsi="Times New Roman" w:cs="Times New Roman"/>
        </w:rPr>
      </w:pPr>
    </w:p>
    <w:p w14:paraId="4668D826" w14:textId="04B60437" w:rsidR="00D15829" w:rsidRPr="00AC42DB" w:rsidRDefault="00D15829" w:rsidP="00D15829">
      <w:pPr>
        <w:tabs>
          <w:tab w:val="left" w:pos="9639"/>
        </w:tabs>
        <w:ind w:right="333"/>
        <w:rPr>
          <w:rFonts w:ascii="Times New Roman" w:hAnsi="Times New Roman" w:cs="Times New Roman"/>
          <w:b/>
          <w:sz w:val="24"/>
          <w:szCs w:val="24"/>
        </w:rPr>
      </w:pPr>
      <w:r w:rsidRPr="00AC42DB">
        <w:rPr>
          <w:rFonts w:ascii="Times New Roman" w:hAnsi="Times New Roman" w:cs="Times New Roman"/>
          <w:b/>
          <w:sz w:val="24"/>
          <w:szCs w:val="24"/>
          <w:u w:val="single"/>
        </w:rPr>
        <w:t xml:space="preserve">I. </w:t>
      </w:r>
      <w:r w:rsidRPr="00AC42DB">
        <w:rPr>
          <w:rFonts w:ascii="Times New Roman" w:hAnsi="Times New Roman" w:cs="Times New Roman"/>
          <w:b/>
          <w:bCs/>
          <w:sz w:val="24"/>
          <w:szCs w:val="24"/>
          <w:u w:val="single"/>
          <w:lang w:eastAsia="lt-LT"/>
        </w:rPr>
        <w:t>Perkamų prekių ir darbų aprašymas:</w:t>
      </w:r>
    </w:p>
    <w:p w14:paraId="346A2BCF" w14:textId="77777777" w:rsidR="00F41465" w:rsidRPr="00844C7A" w:rsidRDefault="00BE3A25" w:rsidP="00F41465">
      <w:pPr>
        <w:jc w:val="both"/>
        <w:rPr>
          <w:rFonts w:ascii="Times New Roman" w:hAnsi="Times New Roman" w:cs="Times New Roman"/>
          <w:sz w:val="24"/>
          <w:szCs w:val="24"/>
          <w:lang w:eastAsia="lt-LT"/>
        </w:rPr>
      </w:pPr>
      <w:r w:rsidRPr="00AC42DB">
        <w:rPr>
          <w:rFonts w:ascii="Times New Roman" w:hAnsi="Times New Roman" w:cs="Times New Roman"/>
          <w:color w:val="000000"/>
          <w:sz w:val="24"/>
          <w:szCs w:val="24"/>
          <w:lang w:eastAsia="lt-LT"/>
        </w:rPr>
        <w:t xml:space="preserve">- </w:t>
      </w:r>
      <w:r w:rsidR="00F41465" w:rsidRPr="00844C7A">
        <w:rPr>
          <w:rFonts w:ascii="Times New Roman" w:hAnsi="Times New Roman" w:cs="Times New Roman"/>
          <w:sz w:val="24"/>
          <w:szCs w:val="24"/>
        </w:rPr>
        <w:t>Šildymo, vėdinimo, ir oro kondicionavimo sistemų įrengimo</w:t>
      </w:r>
      <w:r w:rsidR="00F41465">
        <w:rPr>
          <w:rFonts w:ascii="Times New Roman" w:hAnsi="Times New Roman" w:cs="Times New Roman"/>
          <w:sz w:val="24"/>
          <w:szCs w:val="24"/>
        </w:rPr>
        <w:t xml:space="preserve"> </w:t>
      </w:r>
      <w:r w:rsidR="00F41465" w:rsidRPr="00844C7A">
        <w:rPr>
          <w:rFonts w:ascii="Times New Roman" w:hAnsi="Times New Roman" w:cs="Times New Roman"/>
          <w:sz w:val="24"/>
          <w:szCs w:val="24"/>
        </w:rPr>
        <w:t>įstaigose rangos darbai</w:t>
      </w:r>
      <w:r w:rsidR="00F41465">
        <w:rPr>
          <w:rFonts w:ascii="Times New Roman" w:hAnsi="Times New Roman" w:cs="Times New Roman"/>
          <w:color w:val="000000"/>
          <w:sz w:val="24"/>
          <w:szCs w:val="24"/>
          <w:lang w:eastAsia="lt-LT"/>
        </w:rPr>
        <w:t>,</w:t>
      </w:r>
      <w:r w:rsidR="00F41465">
        <w:rPr>
          <w:color w:val="EE0000"/>
          <w:sz w:val="24"/>
          <w:szCs w:val="24"/>
          <w:lang w:eastAsia="lt-LT"/>
        </w:rPr>
        <w:t xml:space="preserve"> </w:t>
      </w:r>
      <w:r w:rsidR="00F41465" w:rsidRPr="00844C7A">
        <w:rPr>
          <w:rFonts w:ascii="Times New Roman" w:hAnsi="Times New Roman" w:cs="Times New Roman"/>
          <w:sz w:val="24"/>
          <w:szCs w:val="24"/>
          <w:lang w:eastAsia="lt-LT"/>
        </w:rPr>
        <w:t>t.</w:t>
      </w:r>
      <w:r w:rsidR="00F41465">
        <w:rPr>
          <w:rFonts w:ascii="Times New Roman" w:hAnsi="Times New Roman" w:cs="Times New Roman"/>
          <w:sz w:val="24"/>
          <w:szCs w:val="24"/>
          <w:lang w:eastAsia="lt-LT"/>
        </w:rPr>
        <w:t xml:space="preserve"> </w:t>
      </w:r>
      <w:r w:rsidR="00F41465" w:rsidRPr="00844C7A">
        <w:rPr>
          <w:rFonts w:ascii="Times New Roman" w:hAnsi="Times New Roman" w:cs="Times New Roman"/>
          <w:sz w:val="24"/>
          <w:szCs w:val="24"/>
          <w:lang w:eastAsia="lt-LT"/>
        </w:rPr>
        <w:t>y.</w:t>
      </w:r>
      <w:r w:rsidR="00F41465">
        <w:rPr>
          <w:rFonts w:ascii="Times New Roman" w:hAnsi="Times New Roman" w:cs="Times New Roman"/>
          <w:sz w:val="24"/>
          <w:szCs w:val="24"/>
          <w:lang w:eastAsia="lt-LT"/>
        </w:rPr>
        <w:t xml:space="preserve"> </w:t>
      </w:r>
      <w:r w:rsidR="00F41465" w:rsidRPr="00844C7A">
        <w:rPr>
          <w:rFonts w:ascii="Times New Roman" w:hAnsi="Times New Roman" w:cs="Times New Roman"/>
          <w:sz w:val="24"/>
          <w:szCs w:val="24"/>
        </w:rPr>
        <w:t xml:space="preserve">Šildymo, vėdinimo ir oro kondicionavimo sistemų įrengimas </w:t>
      </w:r>
      <w:r w:rsidR="00F41465">
        <w:rPr>
          <w:rFonts w:ascii="Times New Roman" w:hAnsi="Times New Roman" w:cs="Times New Roman"/>
          <w:sz w:val="24"/>
          <w:szCs w:val="24"/>
        </w:rPr>
        <w:t>21</w:t>
      </w:r>
      <w:r w:rsidR="00F41465" w:rsidRPr="00844C7A">
        <w:rPr>
          <w:rFonts w:ascii="Times New Roman" w:hAnsi="Times New Roman" w:cs="Times New Roman"/>
          <w:sz w:val="24"/>
          <w:szCs w:val="24"/>
        </w:rPr>
        <w:t xml:space="preserve"> įstaigose. Viso reikiama įrengti </w:t>
      </w:r>
      <w:r w:rsidR="00F41465">
        <w:rPr>
          <w:rFonts w:ascii="Times New Roman" w:hAnsi="Times New Roman" w:cs="Times New Roman"/>
          <w:sz w:val="24"/>
          <w:szCs w:val="24"/>
        </w:rPr>
        <w:t>178</w:t>
      </w:r>
      <w:r w:rsidR="00F41465" w:rsidRPr="00844C7A">
        <w:rPr>
          <w:rFonts w:ascii="Times New Roman" w:hAnsi="Times New Roman" w:cs="Times New Roman"/>
          <w:sz w:val="24"/>
          <w:szCs w:val="24"/>
        </w:rPr>
        <w:t xml:space="preserve"> vnt. vidinių kondicionierių agregatų. Rangos darbų tiekėjai</w:t>
      </w:r>
      <w:r w:rsidR="00F41465">
        <w:rPr>
          <w:rFonts w:ascii="Times New Roman" w:hAnsi="Times New Roman" w:cs="Times New Roman"/>
          <w:sz w:val="24"/>
          <w:szCs w:val="24"/>
        </w:rPr>
        <w:t xml:space="preserve"> (toliau – Rangovas)</w:t>
      </w:r>
      <w:r w:rsidR="00F41465" w:rsidRPr="00844C7A">
        <w:rPr>
          <w:rFonts w:ascii="Times New Roman" w:hAnsi="Times New Roman" w:cs="Times New Roman"/>
          <w:sz w:val="24"/>
          <w:szCs w:val="24"/>
        </w:rPr>
        <w:t xml:space="preserve"> pagal sudarytą sutartį atlieka rangos darbus per </w:t>
      </w:r>
      <w:r w:rsidR="00F41465">
        <w:rPr>
          <w:rFonts w:ascii="Times New Roman" w:hAnsi="Times New Roman" w:cs="Times New Roman"/>
          <w:sz w:val="24"/>
          <w:szCs w:val="24"/>
        </w:rPr>
        <w:t>90 dienų</w:t>
      </w:r>
      <w:r w:rsidR="00F41465" w:rsidRPr="00844C7A">
        <w:rPr>
          <w:rFonts w:ascii="Times New Roman" w:hAnsi="Times New Roman" w:cs="Times New Roman"/>
          <w:sz w:val="24"/>
          <w:szCs w:val="24"/>
        </w:rPr>
        <w:t>. be galimybės pratęsti.</w:t>
      </w:r>
    </w:p>
    <w:p w14:paraId="681F6A08" w14:textId="77777777" w:rsidR="00F41465" w:rsidRPr="00AC42DB" w:rsidRDefault="00F41465" w:rsidP="00F41465">
      <w:pPr>
        <w:jc w:val="both"/>
        <w:rPr>
          <w:rFonts w:ascii="Times New Roman" w:hAnsi="Times New Roman" w:cs="Times New Roman"/>
          <w:color w:val="000000"/>
          <w:sz w:val="24"/>
          <w:szCs w:val="24"/>
          <w:lang w:eastAsia="lt-LT"/>
        </w:rPr>
      </w:pPr>
      <w:r w:rsidRPr="00AC42DB">
        <w:rPr>
          <w:rFonts w:ascii="Times New Roman" w:hAnsi="Times New Roman" w:cs="Times New Roman"/>
          <w:color w:val="000000"/>
          <w:sz w:val="24"/>
          <w:szCs w:val="24"/>
          <w:lang w:eastAsia="lt-LT"/>
        </w:rPr>
        <w:t xml:space="preserve">- </w:t>
      </w:r>
      <w:r>
        <w:rPr>
          <w:rFonts w:ascii="Times New Roman" w:hAnsi="Times New Roman" w:cs="Times New Roman"/>
          <w:color w:val="000000"/>
          <w:sz w:val="24"/>
          <w:szCs w:val="24"/>
          <w:lang w:eastAsia="lt-LT"/>
        </w:rPr>
        <w:t xml:space="preserve"> Kondicionavimo </w:t>
      </w:r>
      <w:r w:rsidRPr="00AC42DB">
        <w:rPr>
          <w:rFonts w:ascii="Times New Roman" w:hAnsi="Times New Roman" w:cs="Times New Roman"/>
          <w:color w:val="000000"/>
          <w:sz w:val="24"/>
          <w:szCs w:val="24"/>
          <w:lang w:eastAsia="lt-LT"/>
        </w:rPr>
        <w:t>sistemos ir jų įrengimas negyvenamuose pastatuose, esančiuose kultūros paveldo objekto teritorijoje, jo apsaugos zonoje ir vietovėje (ypatingi statiniai).</w:t>
      </w:r>
    </w:p>
    <w:p w14:paraId="0A5EB655" w14:textId="183399D6" w:rsidR="00D15829" w:rsidRPr="00AC42DB" w:rsidRDefault="00D15829" w:rsidP="00F41465">
      <w:pPr>
        <w:rPr>
          <w:rFonts w:ascii="Times New Roman" w:eastAsia="SimSun" w:hAnsi="Times New Roman" w:cs="Times New Roman"/>
          <w:b/>
          <w:sz w:val="24"/>
          <w:szCs w:val="24"/>
          <w:u w:val="single"/>
        </w:rPr>
      </w:pPr>
      <w:r w:rsidRPr="00AC42DB">
        <w:rPr>
          <w:rFonts w:ascii="Times New Roman" w:eastAsia="SimSun" w:hAnsi="Times New Roman" w:cs="Times New Roman"/>
          <w:b/>
          <w:sz w:val="24"/>
          <w:szCs w:val="24"/>
          <w:u w:val="single"/>
        </w:rPr>
        <w:t>II. Reikalavimai prekėms ir atliekamiems darbams:</w:t>
      </w:r>
    </w:p>
    <w:p w14:paraId="554A2F90" w14:textId="0ABAA527" w:rsidR="00D96077" w:rsidRPr="00AC42DB" w:rsidRDefault="00D15829" w:rsidP="00D15829">
      <w:pPr>
        <w:pStyle w:val="Sraopastraipa"/>
        <w:numPr>
          <w:ilvl w:val="0"/>
          <w:numId w:val="13"/>
        </w:numPr>
        <w:tabs>
          <w:tab w:val="left" w:pos="0"/>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AC42DB">
        <w:rPr>
          <w:rFonts w:ascii="Times New Roman" w:eastAsia="SimSun" w:hAnsi="Times New Roman" w:cs="Times New Roman"/>
          <w:sz w:val="24"/>
          <w:szCs w:val="24"/>
        </w:rPr>
        <w:t xml:space="preserve">Tiekėjas, vadovaudamasis šios techninės specifikacijos reikalavimais privalo </w:t>
      </w:r>
      <w:r w:rsidR="0070308E" w:rsidRPr="00AC42DB">
        <w:rPr>
          <w:rFonts w:ascii="Times New Roman" w:eastAsia="SimSun" w:hAnsi="Times New Roman" w:cs="Times New Roman"/>
          <w:sz w:val="24"/>
          <w:szCs w:val="24"/>
        </w:rPr>
        <w:t>adresu</w:t>
      </w:r>
      <w:r w:rsidR="0008566F">
        <w:rPr>
          <w:rFonts w:ascii="Times New Roman" w:eastAsia="SimSun" w:hAnsi="Times New Roman" w:cs="Times New Roman"/>
          <w:sz w:val="24"/>
          <w:szCs w:val="24"/>
        </w:rPr>
        <w:t>:</w:t>
      </w:r>
      <w:r w:rsidR="0070308E" w:rsidRPr="00AC42DB">
        <w:rPr>
          <w:rFonts w:ascii="Times New Roman" w:eastAsia="SimSun" w:hAnsi="Times New Roman" w:cs="Times New Roman"/>
          <w:sz w:val="24"/>
          <w:szCs w:val="24"/>
        </w:rPr>
        <w:t xml:space="preserve"> </w:t>
      </w:r>
      <w:r w:rsidR="0085702D" w:rsidRPr="00AC42DB">
        <w:rPr>
          <w:rFonts w:ascii="Times New Roman" w:eastAsia="SimSun" w:hAnsi="Times New Roman" w:cs="Times New Roman"/>
          <w:sz w:val="24"/>
          <w:szCs w:val="24"/>
        </w:rPr>
        <w:t>Vytauto g. 22</w:t>
      </w:r>
      <w:r w:rsidR="0008566F">
        <w:rPr>
          <w:rFonts w:ascii="Times New Roman" w:eastAsia="SimSun" w:hAnsi="Times New Roman" w:cs="Times New Roman"/>
          <w:sz w:val="24"/>
          <w:szCs w:val="24"/>
        </w:rPr>
        <w:t xml:space="preserve">, </w:t>
      </w:r>
      <w:r w:rsidR="0008566F" w:rsidRPr="00052624">
        <w:rPr>
          <w:rFonts w:ascii="Times New Roman" w:eastAsia="Times New Roman" w:hAnsi="Times New Roman" w:cs="Times New Roman"/>
          <w:color w:val="000000"/>
          <w:sz w:val="24"/>
          <w:szCs w:val="24"/>
          <w:lang w:eastAsia="lt-LT"/>
        </w:rPr>
        <w:t>Birutės g. 27, Trakai</w:t>
      </w:r>
      <w:r w:rsidR="00F41465">
        <w:rPr>
          <w:rFonts w:ascii="Times New Roman" w:eastAsia="SimSun" w:hAnsi="Times New Roman" w:cs="Times New Roman"/>
          <w:sz w:val="24"/>
          <w:szCs w:val="24"/>
        </w:rPr>
        <w:t xml:space="preserve"> </w:t>
      </w:r>
      <w:r w:rsidR="00AE7586" w:rsidRPr="0019466D">
        <w:rPr>
          <w:rFonts w:ascii="Times New Roman" w:eastAsia="Times New Roman" w:hAnsi="Times New Roman" w:cs="Times New Roman"/>
          <w:sz w:val="24"/>
          <w:szCs w:val="24"/>
          <w:lang w:eastAsia="lt-LT"/>
        </w:rPr>
        <w:t xml:space="preserve">patalpose </w:t>
      </w:r>
      <w:r w:rsidR="00043786" w:rsidRPr="00AC42DB">
        <w:rPr>
          <w:rFonts w:ascii="Times New Roman" w:eastAsia="SimSun" w:hAnsi="Times New Roman" w:cs="Times New Roman"/>
          <w:sz w:val="24"/>
          <w:szCs w:val="24"/>
        </w:rPr>
        <w:t>pristatyti</w:t>
      </w:r>
      <w:r w:rsidRPr="00AC42DB">
        <w:rPr>
          <w:rFonts w:ascii="Times New Roman" w:eastAsia="SimSun" w:hAnsi="Times New Roman" w:cs="Times New Roman"/>
          <w:sz w:val="24"/>
          <w:szCs w:val="24"/>
        </w:rPr>
        <w:t xml:space="preserve"> </w:t>
      </w:r>
      <w:r w:rsidR="002A7E18" w:rsidRPr="00AC42DB">
        <w:rPr>
          <w:rFonts w:ascii="Times New Roman" w:eastAsia="SimSun" w:hAnsi="Times New Roman" w:cs="Times New Roman"/>
          <w:sz w:val="24"/>
          <w:szCs w:val="24"/>
        </w:rPr>
        <w:t xml:space="preserve">naujas </w:t>
      </w:r>
      <w:r w:rsidRPr="00AC42DB">
        <w:rPr>
          <w:rFonts w:ascii="Times New Roman" w:eastAsia="SimSun" w:hAnsi="Times New Roman" w:cs="Times New Roman"/>
          <w:sz w:val="24"/>
          <w:szCs w:val="24"/>
        </w:rPr>
        <w:t xml:space="preserve">kondicionavimo sistemas (toliau - Sistemos) ir atlikti </w:t>
      </w:r>
      <w:r w:rsidR="00043786" w:rsidRPr="00AC42DB">
        <w:rPr>
          <w:rFonts w:ascii="Times New Roman" w:eastAsia="SimSun" w:hAnsi="Times New Roman" w:cs="Times New Roman"/>
          <w:sz w:val="24"/>
          <w:szCs w:val="24"/>
        </w:rPr>
        <w:t xml:space="preserve">jų </w:t>
      </w:r>
      <w:r w:rsidRPr="00AC42DB">
        <w:rPr>
          <w:rFonts w:ascii="Times New Roman" w:eastAsia="Times New Roman" w:hAnsi="Times New Roman" w:cs="Times New Roman"/>
          <w:bCs/>
          <w:sz w:val="24"/>
          <w:szCs w:val="24"/>
          <w:lang w:eastAsia="lt-LT"/>
        </w:rPr>
        <w:t xml:space="preserve">įrengimo darbus </w:t>
      </w:r>
      <w:r w:rsidRPr="00AC42DB">
        <w:rPr>
          <w:rFonts w:ascii="Times New Roman" w:hAnsi="Times New Roman" w:cs="Times New Roman"/>
          <w:bCs/>
          <w:sz w:val="24"/>
          <w:szCs w:val="24"/>
        </w:rPr>
        <w:t>(toliau – Darbai),</w:t>
      </w:r>
      <w:r w:rsidRPr="00AC42DB">
        <w:rPr>
          <w:rFonts w:ascii="Times New Roman" w:eastAsia="Times New Roman" w:hAnsi="Times New Roman" w:cs="Times New Roman"/>
          <w:bCs/>
          <w:sz w:val="24"/>
          <w:szCs w:val="24"/>
          <w:lang w:eastAsia="lt-LT"/>
        </w:rPr>
        <w:t xml:space="preserve"> </w:t>
      </w:r>
      <w:r w:rsidRPr="00AC42DB">
        <w:rPr>
          <w:rFonts w:ascii="Times New Roman" w:eastAsia="SimSun" w:hAnsi="Times New Roman" w:cs="Times New Roman"/>
          <w:sz w:val="24"/>
          <w:szCs w:val="24"/>
        </w:rPr>
        <w:t xml:space="preserve">kaip tai numatyta techninėje specifikacijoje </w:t>
      </w:r>
      <w:r w:rsidRPr="00AC42DB">
        <w:rPr>
          <w:rFonts w:ascii="Times New Roman" w:eastAsia="SimSun" w:hAnsi="Times New Roman" w:cs="Times New Roman"/>
          <w:sz w:val="24"/>
          <w:szCs w:val="24"/>
          <w:lang w:eastAsia="zh-CN"/>
        </w:rPr>
        <w:t xml:space="preserve">per </w:t>
      </w:r>
      <w:r w:rsidR="00F41465">
        <w:rPr>
          <w:rFonts w:ascii="Times New Roman" w:eastAsia="SimSun" w:hAnsi="Times New Roman" w:cs="Times New Roman"/>
          <w:sz w:val="24"/>
          <w:szCs w:val="24"/>
          <w:lang w:eastAsia="zh-CN"/>
        </w:rPr>
        <w:t>9</w:t>
      </w:r>
      <w:r w:rsidRPr="00AC42DB">
        <w:rPr>
          <w:rFonts w:ascii="Times New Roman" w:eastAsia="SimSun" w:hAnsi="Times New Roman" w:cs="Times New Roman"/>
          <w:sz w:val="24"/>
          <w:szCs w:val="24"/>
          <w:lang w:eastAsia="zh-CN"/>
        </w:rPr>
        <w:t>0 (</w:t>
      </w:r>
      <w:r w:rsidR="002C6A8A" w:rsidRPr="00AC42DB">
        <w:rPr>
          <w:rFonts w:ascii="Times New Roman" w:eastAsia="SimSun" w:hAnsi="Times New Roman" w:cs="Times New Roman"/>
          <w:sz w:val="24"/>
          <w:szCs w:val="24"/>
          <w:lang w:eastAsia="zh-CN"/>
        </w:rPr>
        <w:t>šešias</w:t>
      </w:r>
      <w:r w:rsidRPr="00AC42DB">
        <w:rPr>
          <w:rFonts w:ascii="Times New Roman" w:eastAsia="SimSun" w:hAnsi="Times New Roman" w:cs="Times New Roman"/>
          <w:sz w:val="24"/>
          <w:szCs w:val="24"/>
          <w:lang w:eastAsia="zh-CN"/>
        </w:rPr>
        <w:t xml:space="preserve">dešimt) kalendorinių dienų nuo Sutarties įsigaliojimo. </w:t>
      </w:r>
      <w:r w:rsidRPr="00AC42DB">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1373F917" w14:textId="77777777" w:rsidR="00D15829" w:rsidRPr="00AC42DB"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AC42DB">
        <w:rPr>
          <w:rFonts w:ascii="Times New Roman" w:eastAsia="SimSun" w:hAnsi="Times New Roman" w:cs="Times New Roman"/>
          <w:sz w:val="24"/>
          <w:szCs w:val="24"/>
        </w:rPr>
        <w:t>Tiekėjas privalo Darbus atlikti naudojantis savo įrankiais, mechanizmais ir medžiagomis. Visos Sistemos ir Darbų metu naudojamos medžiagos, bei gaminiai turi būti nauji ir nenaudoti.</w:t>
      </w:r>
    </w:p>
    <w:p w14:paraId="63279788" w14:textId="3645996E" w:rsidR="00D15829" w:rsidRPr="00AC42DB"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AC42DB">
        <w:rPr>
          <w:rFonts w:ascii="Times New Roman" w:eastAsia="SimSun" w:hAnsi="Times New Roman" w:cs="Times New Roman"/>
          <w:sz w:val="24"/>
          <w:szCs w:val="24"/>
        </w:rPr>
        <w:t>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atstatyti savo lėšomis. Tiekėjas taip pat įsipareigoja užtikrinti greta Darbų zonos ir joje esančių žmonių apsaugą nuo Darbų keliamų pavojų</w:t>
      </w:r>
      <w:r w:rsidR="002D5E7F" w:rsidRPr="00AC42DB">
        <w:rPr>
          <w:rFonts w:ascii="Times New Roman" w:eastAsia="SimSun" w:hAnsi="Times New Roman" w:cs="Times New Roman"/>
          <w:sz w:val="24"/>
          <w:szCs w:val="24"/>
        </w:rPr>
        <w:t>,</w:t>
      </w:r>
      <w:r w:rsidRPr="00AC42DB">
        <w:rPr>
          <w:rFonts w:ascii="Times New Roman" w:eastAsia="SimSun" w:hAnsi="Times New Roman" w:cs="Times New Roman"/>
          <w:sz w:val="24"/>
          <w:szCs w:val="24"/>
        </w:rPr>
        <w:t xml:space="preserve"> bei atsakyti už juos.</w:t>
      </w:r>
    </w:p>
    <w:p w14:paraId="00ED34BF" w14:textId="77777777" w:rsidR="00D15829" w:rsidRPr="00AC42DB"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AC42DB">
        <w:rPr>
          <w:rFonts w:ascii="Times New Roman" w:eastAsia="SimSun" w:hAnsi="Times New Roman" w:cs="Times New Roman"/>
          <w:sz w:val="24"/>
          <w:szCs w:val="24"/>
        </w:rPr>
        <w:t>Tiekėjas privalo laikytis Lietuvos Respublikoje galiojančių įstatymų ir kitų teisės aktų nuostatų bei užtikrinti, kad visi Tiekėjo samdomi darbuotojai jų laikytųsi. Tiekėjas garantuoja Užsakovui nuostolių atlyginimą, jei Tiekėjas ar jo pavaldiniai nesilaikytų įstatymų ir kitų teisės aktų reikalavimų.</w:t>
      </w:r>
    </w:p>
    <w:p w14:paraId="270D2BED" w14:textId="77777777" w:rsidR="00D15829" w:rsidRPr="00AC42DB" w:rsidRDefault="00D15829" w:rsidP="00D15829">
      <w:pPr>
        <w:pStyle w:val="Sraopastraipa"/>
        <w:numPr>
          <w:ilvl w:val="0"/>
          <w:numId w:val="13"/>
        </w:numPr>
        <w:tabs>
          <w:tab w:val="left" w:pos="709"/>
          <w:tab w:val="left" w:pos="851"/>
          <w:tab w:val="center" w:pos="4975"/>
          <w:tab w:val="right" w:pos="9638"/>
        </w:tabs>
        <w:autoSpaceDE w:val="0"/>
        <w:adjustRightInd w:val="0"/>
        <w:spacing w:after="0" w:line="240" w:lineRule="auto"/>
        <w:ind w:left="-215" w:firstLine="567"/>
        <w:rPr>
          <w:rFonts w:ascii="Times New Roman" w:eastAsia="SimSun" w:hAnsi="Times New Roman" w:cs="Times New Roman"/>
          <w:sz w:val="24"/>
          <w:szCs w:val="24"/>
          <w:lang w:eastAsia="zh-CN"/>
        </w:rPr>
      </w:pPr>
      <w:r w:rsidRPr="00AC42DB">
        <w:rPr>
          <w:rFonts w:ascii="Times New Roman" w:eastAsia="SimSun" w:hAnsi="Times New Roman" w:cs="Times New Roman"/>
          <w:sz w:val="24"/>
          <w:szCs w:val="24"/>
        </w:rPr>
        <w:t xml:space="preserve">Tiekėjas privalo laikytis priešgaisrinės saugos reikalavimų, saugos darbe, aplinkos saugos taisyklių ir reikalavimų, vykdyti savo darbuotojų nelaimingų atsitikimų darbe tyrimą ir apskaitą. </w:t>
      </w:r>
    </w:p>
    <w:p w14:paraId="3F5AE0D7" w14:textId="77777777" w:rsidR="00D15829" w:rsidRPr="00AC42DB"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AC42DB">
        <w:rPr>
          <w:rFonts w:ascii="Times New Roman" w:eastAsia="SimSun" w:hAnsi="Times New Roman" w:cs="Times New Roman"/>
          <w:sz w:val="24"/>
          <w:szCs w:val="24"/>
        </w:rPr>
        <w:t>Tiekėjas privalo į 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1C7070DC" w14:textId="77777777" w:rsidR="00D15829" w:rsidRPr="00AC42DB"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AC42DB">
        <w:rPr>
          <w:rFonts w:ascii="Times New Roman" w:eastAsia="SimSun" w:hAnsi="Times New Roman" w:cs="Times New Roman"/>
          <w:sz w:val="24"/>
          <w:szCs w:val="24"/>
        </w:rPr>
        <w:t>Tiekėjas, pateikęs Sistemas ir atlikęs Darbus, įsipareigoja iki Darbų perdavimo-priėmimo akto pasirašymo, išgabenti po Darbų likusias statybines atliekas, atlikti generalinį langų, ir patalpų valymą.</w:t>
      </w:r>
    </w:p>
    <w:p w14:paraId="20A67480" w14:textId="77777777" w:rsidR="00D15829" w:rsidRPr="00AC42DB"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AC42DB">
        <w:rPr>
          <w:rFonts w:ascii="Times New Roman" w:eastAsia="SimSun" w:hAnsi="Times New Roman" w:cs="Times New Roman"/>
          <w:sz w:val="24"/>
          <w:szCs w:val="24"/>
          <w:lang w:eastAsia="zh-CN"/>
        </w:rPr>
        <w:t>Tiekėjas privalo išbandyti naujai atvestų elektros tinklų veikimą ir pritaikyti pilnam funkcionalumui.</w:t>
      </w:r>
    </w:p>
    <w:p w14:paraId="2CD01E67" w14:textId="5DDB787B" w:rsidR="00D15829" w:rsidRPr="00AC42DB" w:rsidRDefault="00D15829" w:rsidP="00A64EE9">
      <w:pPr>
        <w:numPr>
          <w:ilvl w:val="0"/>
          <w:numId w:val="13"/>
        </w:numPr>
        <w:tabs>
          <w:tab w:val="left" w:pos="709"/>
          <w:tab w:val="center" w:pos="4975"/>
          <w:tab w:val="right" w:pos="9638"/>
        </w:tabs>
        <w:autoSpaceDE w:val="0"/>
        <w:adjustRightInd w:val="0"/>
        <w:spacing w:after="0" w:line="240" w:lineRule="auto"/>
        <w:ind w:left="-215" w:firstLine="567"/>
        <w:contextualSpacing/>
        <w:jc w:val="both"/>
        <w:rPr>
          <w:rFonts w:ascii="Times New Roman" w:eastAsia="Times New Roman" w:hAnsi="Times New Roman" w:cs="Times New Roman"/>
          <w:sz w:val="24"/>
          <w:szCs w:val="24"/>
          <w:lang w:eastAsia="lt-LT"/>
        </w:rPr>
      </w:pPr>
      <w:r w:rsidRPr="00AC42DB">
        <w:rPr>
          <w:rFonts w:ascii="Times New Roman" w:eastAsia="SimSun" w:hAnsi="Times New Roman" w:cs="Times New Roman"/>
          <w:sz w:val="24"/>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w:t>
      </w:r>
      <w:r w:rsidR="00B81BE5" w:rsidRPr="00AC42DB">
        <w:rPr>
          <w:rFonts w:ascii="Times New Roman" w:eastAsia="SimSun" w:hAnsi="Times New Roman" w:cs="Times New Roman"/>
          <w:sz w:val="24"/>
          <w:szCs w:val="24"/>
        </w:rPr>
        <w:t>,</w:t>
      </w:r>
      <w:r w:rsidRPr="00AC42DB">
        <w:rPr>
          <w:rFonts w:ascii="Times New Roman" w:eastAsia="SimSun" w:hAnsi="Times New Roman" w:cs="Times New Roman"/>
          <w:sz w:val="24"/>
          <w:szCs w:val="24"/>
        </w:rPr>
        <w:t xml:space="preserve"> būtina atvykimo laiką ir datą iš anksto suderinti su Užsakovo atsaking</w:t>
      </w:r>
      <w:r w:rsidR="003204E4" w:rsidRPr="00AC42DB">
        <w:rPr>
          <w:rFonts w:ascii="Times New Roman" w:eastAsia="SimSun" w:hAnsi="Times New Roman" w:cs="Times New Roman"/>
          <w:sz w:val="24"/>
          <w:szCs w:val="24"/>
        </w:rPr>
        <w:t>u</w:t>
      </w:r>
      <w:r w:rsidRPr="00AC42DB">
        <w:rPr>
          <w:rFonts w:ascii="Times New Roman" w:eastAsia="SimSun" w:hAnsi="Times New Roman" w:cs="Times New Roman"/>
          <w:sz w:val="24"/>
          <w:szCs w:val="24"/>
        </w:rPr>
        <w:t xml:space="preserve"> darbuotoju</w:t>
      </w:r>
      <w:r w:rsidRPr="00AC42DB">
        <w:rPr>
          <w:rFonts w:ascii="Times New Roman" w:eastAsia="Times New Roman" w:hAnsi="Times New Roman" w:cs="Times New Roman"/>
          <w:sz w:val="24"/>
          <w:szCs w:val="24"/>
          <w:lang w:eastAsia="lt-LT"/>
        </w:rPr>
        <w:t>.</w:t>
      </w:r>
      <w:r w:rsidRPr="00AC42DB">
        <w:rPr>
          <w:rFonts w:ascii="Times New Roman" w:eastAsia="SimSun" w:hAnsi="Times New Roman" w:cs="Times New Roman"/>
          <w:sz w:val="24"/>
          <w:szCs w:val="24"/>
        </w:rPr>
        <w:t xml:space="preserve"> </w:t>
      </w:r>
      <w:r w:rsidR="00A64EE9" w:rsidRPr="00AC42DB">
        <w:rPr>
          <w:rFonts w:ascii="Times New Roman" w:eastAsiaTheme="minorEastAsia" w:hAnsi="Times New Roman" w:cs="Times New Roman"/>
          <w:sz w:val="24"/>
          <w:szCs w:val="24"/>
          <w:lang w:eastAsia="lt-LT"/>
        </w:rPr>
        <w:t xml:space="preserve">Techninės priežiūros vykdymo grupės techninės priežiūros inžinieriumi </w:t>
      </w:r>
      <w:r w:rsidR="00BD1DDA">
        <w:rPr>
          <w:rFonts w:ascii="Times New Roman" w:eastAsiaTheme="minorEastAsia" w:hAnsi="Times New Roman" w:cs="Times New Roman"/>
          <w:b/>
          <w:bCs/>
          <w:noProof/>
          <w:sz w:val="24"/>
          <w:szCs w:val="24"/>
          <w:lang w:eastAsia="lt-LT"/>
        </w:rPr>
        <w:t>Modest Gornatkevič</w:t>
      </w:r>
      <w:r w:rsidR="00A64EE9" w:rsidRPr="00AC42DB">
        <w:rPr>
          <w:rFonts w:ascii="Times New Roman" w:eastAsiaTheme="minorEastAsia" w:hAnsi="Times New Roman" w:cs="Times New Roman"/>
          <w:b/>
          <w:bCs/>
          <w:noProof/>
          <w:sz w:val="24"/>
          <w:szCs w:val="24"/>
          <w:lang w:eastAsia="lt-LT"/>
        </w:rPr>
        <w:t>, mob. tel. +370</w:t>
      </w:r>
      <w:r w:rsidR="001807E5" w:rsidRPr="00AC42DB">
        <w:rPr>
          <w:rFonts w:ascii="Times New Roman" w:eastAsiaTheme="minorEastAsia" w:hAnsi="Times New Roman" w:cs="Times New Roman"/>
          <w:b/>
          <w:bCs/>
          <w:noProof/>
          <w:sz w:val="24"/>
          <w:szCs w:val="24"/>
          <w:lang w:eastAsia="lt-LT"/>
        </w:rPr>
        <w:t> </w:t>
      </w:r>
      <w:r w:rsidR="00BD1DDA">
        <w:rPr>
          <w:rFonts w:ascii="Times New Roman" w:eastAsiaTheme="minorEastAsia" w:hAnsi="Times New Roman" w:cs="Times New Roman"/>
          <w:b/>
          <w:bCs/>
          <w:noProof/>
          <w:sz w:val="24"/>
          <w:szCs w:val="24"/>
          <w:lang w:eastAsia="lt-LT"/>
        </w:rPr>
        <w:t>67706383</w:t>
      </w:r>
      <w:r w:rsidR="00A64EE9" w:rsidRPr="00AC42DB">
        <w:rPr>
          <w:rFonts w:ascii="Times New Roman" w:eastAsiaTheme="minorEastAsia" w:hAnsi="Times New Roman" w:cs="Times New Roman"/>
          <w:b/>
          <w:bCs/>
          <w:noProof/>
          <w:sz w:val="24"/>
          <w:szCs w:val="24"/>
          <w:lang w:eastAsia="lt-LT"/>
        </w:rPr>
        <w:t>,</w:t>
      </w:r>
      <w:r w:rsidR="00A64EE9" w:rsidRPr="00AC42DB">
        <w:rPr>
          <w:rFonts w:ascii="Times New Roman" w:eastAsiaTheme="minorEastAsia" w:hAnsi="Times New Roman" w:cs="Times New Roman"/>
          <w:noProof/>
          <w:sz w:val="24"/>
          <w:szCs w:val="24"/>
          <w:lang w:eastAsia="lt-LT"/>
        </w:rPr>
        <w:t xml:space="preserve"> el. p.</w:t>
      </w:r>
      <w:r w:rsidR="0070308E" w:rsidRPr="00AC42DB">
        <w:rPr>
          <w:rFonts w:ascii="Times New Roman" w:hAnsi="Times New Roman" w:cs="Times New Roman"/>
        </w:rPr>
        <w:t xml:space="preserve"> </w:t>
      </w:r>
      <w:hyperlink r:id="rId11" w:history="1">
        <w:r w:rsidR="00BD1DDA" w:rsidRPr="00BE02AD">
          <w:rPr>
            <w:rStyle w:val="Hipersaitas"/>
            <w:rFonts w:ascii="Times New Roman" w:hAnsi="Times New Roman" w:cs="Times New Roman"/>
          </w:rPr>
          <w:t>modest.gornatkevic@trakai.lt</w:t>
        </w:r>
      </w:hyperlink>
      <w:r w:rsidR="00A64EE9" w:rsidRPr="00AC42DB">
        <w:rPr>
          <w:rFonts w:ascii="Times New Roman" w:eastAsia="SimSun" w:hAnsi="Times New Roman" w:cs="Times New Roman"/>
          <w:sz w:val="24"/>
          <w:szCs w:val="24"/>
        </w:rPr>
        <w:t>.</w:t>
      </w:r>
    </w:p>
    <w:p w14:paraId="75B2E5A0" w14:textId="306CED61" w:rsidR="00AD359D" w:rsidRPr="00AC42DB"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AC42DB">
        <w:rPr>
          <w:rFonts w:ascii="Times New Roman" w:eastAsia="Times New Roman" w:hAnsi="Times New Roman" w:cs="Times New Roman"/>
          <w:color w:val="000000"/>
          <w:sz w:val="24"/>
          <w:szCs w:val="24"/>
          <w:lang w:eastAsia="lt-LT"/>
        </w:rPr>
        <w:t xml:space="preserve">Užsakovas priims </w:t>
      </w:r>
      <w:r w:rsidR="00AE7805" w:rsidRPr="00AC42DB">
        <w:rPr>
          <w:rFonts w:ascii="Times New Roman" w:eastAsia="Times New Roman" w:hAnsi="Times New Roman" w:cs="Times New Roman"/>
          <w:color w:val="000000"/>
          <w:sz w:val="24"/>
          <w:szCs w:val="24"/>
          <w:lang w:eastAsia="lt-LT"/>
        </w:rPr>
        <w:t>Siste</w:t>
      </w:r>
      <w:r w:rsidR="00473786" w:rsidRPr="00AC42DB">
        <w:rPr>
          <w:rFonts w:ascii="Times New Roman" w:eastAsia="Times New Roman" w:hAnsi="Times New Roman" w:cs="Times New Roman"/>
          <w:color w:val="000000"/>
          <w:sz w:val="24"/>
          <w:szCs w:val="24"/>
          <w:lang w:eastAsia="lt-LT"/>
        </w:rPr>
        <w:t>mas</w:t>
      </w:r>
      <w:r w:rsidR="00C57ADF" w:rsidRPr="00AC42DB">
        <w:rPr>
          <w:rFonts w:ascii="Times New Roman" w:eastAsia="Times New Roman" w:hAnsi="Times New Roman" w:cs="Times New Roman"/>
          <w:color w:val="000000"/>
          <w:sz w:val="24"/>
          <w:szCs w:val="24"/>
          <w:lang w:eastAsia="lt-LT"/>
        </w:rPr>
        <w:t xml:space="preserve"> </w:t>
      </w:r>
      <w:r w:rsidRPr="00AC42DB">
        <w:rPr>
          <w:rFonts w:ascii="Times New Roman" w:eastAsia="Times New Roman" w:hAnsi="Times New Roman" w:cs="Times New Roman"/>
          <w:color w:val="000000"/>
          <w:sz w:val="24"/>
          <w:szCs w:val="24"/>
          <w:lang w:eastAsia="lt-LT"/>
        </w:rPr>
        <w:t xml:space="preserve">ir atliktus </w:t>
      </w:r>
      <w:r w:rsidR="00631F51" w:rsidRPr="00AC42DB">
        <w:rPr>
          <w:rFonts w:ascii="Times New Roman" w:eastAsia="Times New Roman" w:hAnsi="Times New Roman" w:cs="Times New Roman"/>
          <w:color w:val="000000"/>
          <w:sz w:val="24"/>
          <w:szCs w:val="24"/>
          <w:lang w:eastAsia="lt-LT"/>
        </w:rPr>
        <w:t>D</w:t>
      </w:r>
      <w:r w:rsidRPr="00AC42DB">
        <w:rPr>
          <w:rFonts w:ascii="Times New Roman" w:eastAsia="Times New Roman" w:hAnsi="Times New Roman" w:cs="Times New Roman"/>
          <w:color w:val="000000"/>
          <w:sz w:val="24"/>
          <w:szCs w:val="24"/>
          <w:lang w:eastAsia="lt-LT"/>
        </w:rPr>
        <w:t xml:space="preserve">arbus vadovaudamasis prie Sutarties pridėta Technine specifikacija ir Lokaline sąmata bei pasirašydamas </w:t>
      </w:r>
      <w:r w:rsidR="00631F51" w:rsidRPr="00AC42DB">
        <w:rPr>
          <w:rFonts w:ascii="Times New Roman" w:eastAsia="Times New Roman" w:hAnsi="Times New Roman" w:cs="Times New Roman"/>
          <w:color w:val="000000"/>
          <w:sz w:val="24"/>
          <w:szCs w:val="24"/>
          <w:lang w:eastAsia="lt-LT"/>
        </w:rPr>
        <w:t xml:space="preserve">Darbų </w:t>
      </w:r>
      <w:r w:rsidRPr="00AC42DB">
        <w:rPr>
          <w:rFonts w:ascii="Times New Roman" w:eastAsia="Times New Roman" w:hAnsi="Times New Roman" w:cs="Times New Roman"/>
          <w:color w:val="000000"/>
          <w:sz w:val="24"/>
          <w:szCs w:val="24"/>
          <w:lang w:eastAsia="lt-LT"/>
        </w:rPr>
        <w:t>perdavimo - priėmimo aktą, kuriame turi būti nurodyti faktiškai pateiktų sistemų ir atliktų darbų kiekiai</w:t>
      </w:r>
      <w:r w:rsidR="005908DF" w:rsidRPr="00AC42DB">
        <w:rPr>
          <w:rFonts w:ascii="Times New Roman" w:eastAsia="Times New Roman" w:hAnsi="Times New Roman" w:cs="Times New Roman"/>
          <w:color w:val="000000"/>
          <w:sz w:val="24"/>
          <w:szCs w:val="24"/>
          <w:lang w:eastAsia="lt-LT"/>
        </w:rPr>
        <w:t xml:space="preserve"> </w:t>
      </w:r>
      <w:r w:rsidR="00AD359D" w:rsidRPr="00AC42DB">
        <w:rPr>
          <w:rFonts w:ascii="Times New Roman" w:eastAsia="Times New Roman" w:hAnsi="Times New Roman" w:cs="Times New Roman"/>
          <w:sz w:val="24"/>
          <w:szCs w:val="24"/>
        </w:rPr>
        <w:t>ir pagal Techninės specifikacijos 1</w:t>
      </w:r>
      <w:r w:rsidR="00F41465">
        <w:rPr>
          <w:rFonts w:ascii="Times New Roman" w:eastAsia="Times New Roman" w:hAnsi="Times New Roman" w:cs="Times New Roman"/>
          <w:sz w:val="24"/>
          <w:szCs w:val="24"/>
        </w:rPr>
        <w:t>1</w:t>
      </w:r>
      <w:r w:rsidR="00AD359D" w:rsidRPr="00AC42DB">
        <w:rPr>
          <w:rFonts w:ascii="Times New Roman" w:eastAsia="Times New Roman" w:hAnsi="Times New Roman" w:cs="Times New Roman"/>
          <w:sz w:val="24"/>
          <w:szCs w:val="24"/>
        </w:rPr>
        <w:t xml:space="preserve"> punktą</w:t>
      </w:r>
      <w:r w:rsidR="00D31147" w:rsidRPr="00AC42DB">
        <w:rPr>
          <w:rFonts w:ascii="Times New Roman" w:eastAsia="Times New Roman" w:hAnsi="Times New Roman" w:cs="Times New Roman"/>
          <w:sz w:val="24"/>
          <w:szCs w:val="24"/>
        </w:rPr>
        <w:t xml:space="preserve"> </w:t>
      </w:r>
      <w:r w:rsidR="00AD359D" w:rsidRPr="00AC42DB">
        <w:rPr>
          <w:rFonts w:ascii="Times New Roman" w:eastAsia="Times New Roman" w:hAnsi="Times New Roman" w:cs="Times New Roman"/>
          <w:sz w:val="24"/>
          <w:szCs w:val="24"/>
        </w:rPr>
        <w:t>perduoti Užsakovui dokumentai.</w:t>
      </w:r>
    </w:p>
    <w:p w14:paraId="40D71858" w14:textId="62A272A7" w:rsidR="00D27E75" w:rsidRPr="00AC42DB"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AC42DB">
        <w:rPr>
          <w:rFonts w:ascii="Times New Roman" w:eastAsia="Times New Roman" w:hAnsi="Times New Roman" w:cs="Times New Roman"/>
          <w:color w:val="000000"/>
          <w:sz w:val="24"/>
          <w:szCs w:val="24"/>
          <w:lang w:eastAsia="lt-LT"/>
        </w:rPr>
        <w:lastRenderedPageBreak/>
        <w:t>Užsakovui privalo būti perduota visa išpildomoji dokumentacija, (įrangos pasai, deklaracijos, sertifikatai, matavimų protokolai, darbo projektai ir pan.) elektroniniame formate .</w:t>
      </w:r>
      <w:proofErr w:type="spellStart"/>
      <w:r w:rsidRPr="00AC42DB">
        <w:rPr>
          <w:rFonts w:ascii="Times New Roman" w:eastAsia="Times New Roman" w:hAnsi="Times New Roman" w:cs="Times New Roman"/>
          <w:color w:val="000000"/>
          <w:sz w:val="24"/>
          <w:szCs w:val="24"/>
          <w:lang w:eastAsia="lt-LT"/>
        </w:rPr>
        <w:t>pdf</w:t>
      </w:r>
      <w:proofErr w:type="spellEnd"/>
      <w:r w:rsidRPr="00AC42DB">
        <w:rPr>
          <w:rFonts w:ascii="Times New Roman" w:eastAsia="Times New Roman" w:hAnsi="Times New Roman" w:cs="Times New Roman"/>
          <w:color w:val="000000"/>
          <w:sz w:val="24"/>
          <w:szCs w:val="24"/>
          <w:lang w:eastAsia="lt-LT"/>
        </w:rPr>
        <w:t xml:space="preserve"> arba .jpg</w:t>
      </w:r>
      <w:r w:rsidR="00874FA6" w:rsidRPr="00AC42DB">
        <w:rPr>
          <w:rFonts w:ascii="Times New Roman" w:eastAsia="Times New Roman" w:hAnsi="Times New Roman" w:cs="Times New Roman"/>
          <w:color w:val="000000"/>
          <w:sz w:val="24"/>
          <w:szCs w:val="24"/>
          <w:lang w:eastAsia="lt-LT"/>
        </w:rPr>
        <w:t>.</w:t>
      </w:r>
    </w:p>
    <w:p w14:paraId="40604542" w14:textId="2DC1A022" w:rsidR="00AD359D" w:rsidRPr="00AC42DB" w:rsidRDefault="005D545E"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AC42DB">
        <w:rPr>
          <w:rFonts w:ascii="Times New Roman" w:eastAsia="SimSun" w:hAnsi="Times New Roman" w:cs="Times New Roman"/>
          <w:sz w:val="24"/>
          <w:szCs w:val="24"/>
          <w:lang w:eastAsia="zh-CN"/>
        </w:rPr>
        <w:t>Darbų garantinis terminas nustatomas vadovaujantis Lietuvos Respublikos civilinio kodekso 6.698 straipsnio nuostatomis.</w:t>
      </w:r>
    </w:p>
    <w:p w14:paraId="16CDBF1D" w14:textId="77777777" w:rsidR="00D27E75" w:rsidRPr="00AC42DB" w:rsidRDefault="00D27E75" w:rsidP="00D27E75">
      <w:pPr>
        <w:tabs>
          <w:tab w:val="left" w:pos="993"/>
          <w:tab w:val="center" w:pos="4975"/>
          <w:tab w:val="right" w:pos="9638"/>
        </w:tabs>
        <w:autoSpaceDE w:val="0"/>
        <w:adjustRightInd w:val="0"/>
        <w:spacing w:after="0" w:line="240" w:lineRule="auto"/>
        <w:jc w:val="both"/>
        <w:rPr>
          <w:rFonts w:ascii="Times New Roman" w:eastAsia="SimSun" w:hAnsi="Times New Roman" w:cs="Times New Roman"/>
          <w:color w:val="000000"/>
          <w:sz w:val="24"/>
          <w:szCs w:val="24"/>
          <w:lang w:eastAsia="zh-CN"/>
        </w:rPr>
      </w:pPr>
    </w:p>
    <w:p w14:paraId="4801A756" w14:textId="22C509FF" w:rsidR="00D27E75" w:rsidRPr="00AC42DB" w:rsidRDefault="00D27E75" w:rsidP="005B367A">
      <w:pPr>
        <w:rPr>
          <w:rFonts w:ascii="Times New Roman" w:eastAsia="SimSun" w:hAnsi="Times New Roman" w:cs="Times New Roman"/>
          <w:b/>
          <w:color w:val="000000"/>
          <w:sz w:val="24"/>
          <w:szCs w:val="24"/>
          <w:u w:val="single"/>
          <w:lang w:eastAsia="lt-LT"/>
        </w:rPr>
      </w:pPr>
      <w:r w:rsidRPr="00AC42DB">
        <w:rPr>
          <w:rFonts w:ascii="Times New Roman" w:eastAsia="SimSun" w:hAnsi="Times New Roman" w:cs="Times New Roman"/>
          <w:b/>
          <w:color w:val="000000"/>
          <w:sz w:val="24"/>
          <w:szCs w:val="24"/>
          <w:u w:val="single"/>
          <w:lang w:eastAsia="lt-LT"/>
        </w:rPr>
        <w:t>III. Darbų aprašymas:</w:t>
      </w:r>
    </w:p>
    <w:p w14:paraId="2D8FF26F" w14:textId="77777777" w:rsidR="00052624" w:rsidRDefault="00D27E75" w:rsidP="001178BE">
      <w:pPr>
        <w:pStyle w:val="Sraopastraipa"/>
        <w:numPr>
          <w:ilvl w:val="0"/>
          <w:numId w:val="14"/>
        </w:numPr>
        <w:rPr>
          <w:rFonts w:ascii="Times New Roman" w:eastAsia="Times New Roman" w:hAnsi="Times New Roman" w:cs="Times New Roman"/>
          <w:color w:val="000000"/>
          <w:sz w:val="24"/>
          <w:szCs w:val="24"/>
          <w:lang w:eastAsia="lt-LT"/>
        </w:rPr>
      </w:pPr>
      <w:bookmarkStart w:id="0" w:name="_Hlk84830391"/>
      <w:r w:rsidRPr="001178BE">
        <w:rPr>
          <w:rFonts w:ascii="Times New Roman" w:eastAsia="Times New Roman" w:hAnsi="Times New Roman" w:cs="Times New Roman"/>
          <w:color w:val="000000"/>
          <w:sz w:val="24"/>
          <w:szCs w:val="24"/>
          <w:lang w:eastAsia="lt-LT"/>
        </w:rPr>
        <w:t>Pagal pridedamus planus</w:t>
      </w:r>
      <w:r w:rsidR="00052624">
        <w:rPr>
          <w:rFonts w:ascii="Times New Roman" w:eastAsia="Times New Roman" w:hAnsi="Times New Roman" w:cs="Times New Roman"/>
          <w:color w:val="000000"/>
          <w:sz w:val="24"/>
          <w:szCs w:val="24"/>
          <w:lang w:eastAsia="lt-LT"/>
        </w:rPr>
        <w:t>:</w:t>
      </w:r>
    </w:p>
    <w:p w14:paraId="1B58EF49" w14:textId="2D6E66AC" w:rsidR="00052624" w:rsidRDefault="00EA3B1F" w:rsidP="000E6820">
      <w:pPr>
        <w:pStyle w:val="Sraopastraipa"/>
        <w:numPr>
          <w:ilvl w:val="0"/>
          <w:numId w:val="48"/>
        </w:numPr>
        <w:jc w:val="both"/>
        <w:rPr>
          <w:rFonts w:ascii="Times New Roman" w:eastAsia="Times New Roman" w:hAnsi="Times New Roman" w:cs="Times New Roman"/>
          <w:color w:val="000000"/>
          <w:sz w:val="24"/>
          <w:szCs w:val="24"/>
          <w:lang w:eastAsia="lt-LT"/>
        </w:rPr>
      </w:pPr>
      <w:r w:rsidRPr="001178BE">
        <w:rPr>
          <w:rFonts w:ascii="Times New Roman" w:eastAsia="Times New Roman" w:hAnsi="Times New Roman" w:cs="Times New Roman"/>
          <w:color w:val="000000"/>
          <w:sz w:val="24"/>
          <w:szCs w:val="24"/>
          <w:lang w:eastAsia="lt-LT"/>
        </w:rPr>
        <w:t>Vytauto g. 22, Trakai,</w:t>
      </w:r>
      <w:r w:rsidRPr="001178BE">
        <w:rPr>
          <w:rFonts w:ascii="Times New Roman" w:eastAsia="SimSun" w:hAnsi="Times New Roman" w:cs="Times New Roman"/>
          <w:sz w:val="24"/>
          <w:szCs w:val="24"/>
        </w:rPr>
        <w:t xml:space="preserve"> </w:t>
      </w:r>
      <w:r w:rsidR="00D64E83" w:rsidRPr="001178BE">
        <w:rPr>
          <w:rFonts w:ascii="Times New Roman" w:eastAsia="SimSun" w:hAnsi="Times New Roman" w:cs="Times New Roman"/>
          <w:sz w:val="24"/>
          <w:szCs w:val="24"/>
        </w:rPr>
        <w:t xml:space="preserve">pirmo aukšto </w:t>
      </w:r>
      <w:r w:rsidRPr="001178BE">
        <w:rPr>
          <w:rFonts w:ascii="Times New Roman" w:eastAsia="Times New Roman" w:hAnsi="Times New Roman" w:cs="Times New Roman"/>
          <w:color w:val="000000"/>
          <w:sz w:val="24"/>
          <w:szCs w:val="24"/>
          <w:lang w:eastAsia="lt-LT"/>
        </w:rPr>
        <w:t xml:space="preserve">patalpose </w:t>
      </w:r>
      <w:r w:rsidR="000E5BF1">
        <w:rPr>
          <w:rFonts w:ascii="Times New Roman" w:eastAsia="Times New Roman" w:hAnsi="Times New Roman" w:cs="Times New Roman"/>
          <w:color w:val="000000"/>
          <w:sz w:val="24"/>
          <w:szCs w:val="24"/>
          <w:lang w:eastAsia="lt-LT"/>
        </w:rPr>
        <w:t>1, 2, 3, 4, 5, 6, 7, 8</w:t>
      </w:r>
      <w:r w:rsidR="00D64E83" w:rsidRPr="001178BE">
        <w:rPr>
          <w:rFonts w:ascii="Times New Roman" w:eastAsia="Times New Roman" w:hAnsi="Times New Roman" w:cs="Times New Roman"/>
          <w:color w:val="000000"/>
          <w:sz w:val="24"/>
          <w:szCs w:val="24"/>
          <w:lang w:eastAsia="lt-LT"/>
        </w:rPr>
        <w:t xml:space="preserve"> </w:t>
      </w:r>
      <w:r w:rsidRPr="001178BE">
        <w:rPr>
          <w:rFonts w:ascii="Times New Roman" w:eastAsia="Times New Roman" w:hAnsi="Times New Roman" w:cs="Times New Roman"/>
          <w:color w:val="000000"/>
          <w:sz w:val="24"/>
          <w:szCs w:val="24"/>
          <w:lang w:eastAsia="lt-LT"/>
        </w:rPr>
        <w:t xml:space="preserve"> </w:t>
      </w:r>
      <w:r w:rsidR="00D64E83" w:rsidRPr="001178BE">
        <w:rPr>
          <w:rFonts w:ascii="Times New Roman" w:eastAsia="Times New Roman" w:hAnsi="Times New Roman" w:cs="Times New Roman"/>
          <w:color w:val="000000"/>
          <w:sz w:val="24"/>
          <w:szCs w:val="24"/>
          <w:lang w:eastAsia="lt-LT"/>
        </w:rPr>
        <w:t xml:space="preserve">ir antro aukšto patalpose </w:t>
      </w:r>
      <w:r w:rsidR="000E5BF1">
        <w:rPr>
          <w:rFonts w:ascii="Times New Roman" w:eastAsia="Times New Roman" w:hAnsi="Times New Roman" w:cs="Times New Roman"/>
          <w:color w:val="000000"/>
          <w:sz w:val="24"/>
          <w:szCs w:val="24"/>
          <w:lang w:eastAsia="lt-LT"/>
        </w:rPr>
        <w:t>9, 10, 11, 12, 13, 14, 15, 16, 17, 18, 19, 20, 21</w:t>
      </w:r>
      <w:r w:rsidR="00D64E83" w:rsidRPr="001178BE">
        <w:rPr>
          <w:rFonts w:ascii="Times New Roman" w:eastAsia="Times New Roman" w:hAnsi="Times New Roman" w:cs="Times New Roman"/>
          <w:color w:val="000000"/>
          <w:sz w:val="24"/>
          <w:szCs w:val="24"/>
          <w:lang w:eastAsia="lt-LT"/>
        </w:rPr>
        <w:t xml:space="preserve"> </w:t>
      </w:r>
      <w:r w:rsidRPr="001178BE">
        <w:rPr>
          <w:rFonts w:ascii="Times New Roman" w:eastAsia="Times New Roman" w:hAnsi="Times New Roman" w:cs="Times New Roman"/>
          <w:sz w:val="24"/>
          <w:szCs w:val="24"/>
          <w:lang w:eastAsia="lt-LT"/>
        </w:rPr>
        <w:t xml:space="preserve">įrengiama viena VRF kondicionavimo sistema, </w:t>
      </w:r>
      <w:r w:rsidRPr="001178BE">
        <w:rPr>
          <w:rFonts w:ascii="Times New Roman" w:eastAsia="Times New Roman" w:hAnsi="Times New Roman" w:cs="Times New Roman"/>
          <w:color w:val="000000"/>
          <w:sz w:val="24"/>
          <w:szCs w:val="24"/>
          <w:lang w:eastAsia="lt-LT"/>
        </w:rPr>
        <w:t>išorinį bloką</w:t>
      </w:r>
      <w:r w:rsidR="00D64E83" w:rsidRPr="001178BE">
        <w:rPr>
          <w:rFonts w:ascii="Times New Roman" w:eastAsia="Times New Roman" w:hAnsi="Times New Roman" w:cs="Times New Roman"/>
          <w:color w:val="000000"/>
          <w:sz w:val="24"/>
          <w:szCs w:val="24"/>
          <w:lang w:eastAsia="lt-LT"/>
        </w:rPr>
        <w:t xml:space="preserve"> montuojant šalia pastato.</w:t>
      </w:r>
      <w:r w:rsidR="001178BE" w:rsidRPr="001178BE">
        <w:rPr>
          <w:rFonts w:ascii="Times New Roman" w:eastAsia="Times New Roman" w:hAnsi="Times New Roman" w:cs="Times New Roman"/>
          <w:color w:val="000000"/>
          <w:sz w:val="24"/>
          <w:szCs w:val="24"/>
          <w:lang w:eastAsia="lt-LT"/>
        </w:rPr>
        <w:t xml:space="preserve"> </w:t>
      </w:r>
    </w:p>
    <w:p w14:paraId="670868E5" w14:textId="7C094533" w:rsidR="00052624" w:rsidRPr="00052624" w:rsidRDefault="001178BE" w:rsidP="000E6820">
      <w:pPr>
        <w:pStyle w:val="Sraopastraipa"/>
        <w:numPr>
          <w:ilvl w:val="0"/>
          <w:numId w:val="48"/>
        </w:numPr>
        <w:jc w:val="both"/>
        <w:rPr>
          <w:rFonts w:ascii="Times New Roman" w:eastAsia="Times New Roman" w:hAnsi="Times New Roman" w:cs="Times New Roman"/>
          <w:color w:val="000000"/>
          <w:sz w:val="24"/>
          <w:szCs w:val="24"/>
          <w:lang w:eastAsia="lt-LT"/>
        </w:rPr>
      </w:pPr>
      <w:r w:rsidRPr="00052624">
        <w:rPr>
          <w:rFonts w:ascii="Times New Roman" w:eastAsia="Times New Roman" w:hAnsi="Times New Roman" w:cs="Times New Roman"/>
          <w:color w:val="000000"/>
          <w:sz w:val="24"/>
          <w:szCs w:val="24"/>
          <w:lang w:eastAsia="lt-LT"/>
        </w:rPr>
        <w:t xml:space="preserve">Birutės g. 27, Trakai, patalpose 7, 8, 9, 10, 2-2, 2-3, 2-4, 2-5, 2-7, 2-8 įrengiamos </w:t>
      </w:r>
      <w:proofErr w:type="spellStart"/>
      <w:r w:rsidRPr="00052624">
        <w:rPr>
          <w:rFonts w:ascii="Times New Roman" w:eastAsia="Times New Roman" w:hAnsi="Times New Roman" w:cs="Times New Roman"/>
          <w:color w:val="000000"/>
          <w:sz w:val="24"/>
          <w:szCs w:val="24"/>
          <w:lang w:eastAsia="lt-LT"/>
        </w:rPr>
        <w:t>Multi-split</w:t>
      </w:r>
      <w:proofErr w:type="spellEnd"/>
      <w:r w:rsidRPr="00052624">
        <w:rPr>
          <w:rFonts w:ascii="Times New Roman" w:eastAsia="Times New Roman" w:hAnsi="Times New Roman" w:cs="Times New Roman"/>
          <w:color w:val="000000"/>
          <w:sz w:val="24"/>
          <w:szCs w:val="24"/>
          <w:lang w:eastAsia="lt-LT"/>
        </w:rPr>
        <w:t xml:space="preserve"> kondicionavimo sistemos, išorinius blokus montuojame ant žemės šalia pastato. </w:t>
      </w:r>
    </w:p>
    <w:p w14:paraId="027D756C" w14:textId="38884B79" w:rsidR="00D27E75" w:rsidRPr="001178BE" w:rsidRDefault="00A0172E" w:rsidP="00052624">
      <w:pPr>
        <w:pStyle w:val="Sraopastraipa"/>
        <w:ind w:left="360"/>
        <w:rPr>
          <w:rFonts w:ascii="Times New Roman" w:eastAsia="Times New Roman" w:hAnsi="Times New Roman" w:cs="Times New Roman"/>
          <w:color w:val="000000"/>
          <w:sz w:val="24"/>
          <w:szCs w:val="24"/>
          <w:lang w:eastAsia="lt-LT"/>
        </w:rPr>
      </w:pPr>
      <w:r w:rsidRPr="001178BE">
        <w:rPr>
          <w:rFonts w:ascii="Times New Roman" w:eastAsia="Times New Roman" w:hAnsi="Times New Roman" w:cs="Times New Roman"/>
          <w:color w:val="000000"/>
          <w:sz w:val="24"/>
          <w:szCs w:val="24"/>
          <w:lang w:eastAsia="lt-LT"/>
        </w:rPr>
        <w:t>Visas k</w:t>
      </w:r>
      <w:r w:rsidR="00D27E75" w:rsidRPr="001178BE">
        <w:rPr>
          <w:rFonts w:ascii="Times New Roman" w:eastAsia="Times New Roman" w:hAnsi="Times New Roman" w:cs="Times New Roman"/>
          <w:color w:val="000000"/>
          <w:sz w:val="24"/>
          <w:szCs w:val="24"/>
          <w:lang w:eastAsia="lt-LT"/>
        </w:rPr>
        <w:t>ondicionavimo sistem</w:t>
      </w:r>
      <w:r w:rsidR="00703151" w:rsidRPr="001178BE">
        <w:rPr>
          <w:rFonts w:ascii="Times New Roman" w:eastAsia="Times New Roman" w:hAnsi="Times New Roman" w:cs="Times New Roman"/>
          <w:color w:val="000000"/>
          <w:sz w:val="24"/>
          <w:szCs w:val="24"/>
          <w:lang w:eastAsia="lt-LT"/>
        </w:rPr>
        <w:t>a</w:t>
      </w:r>
      <w:r w:rsidR="00F5447C" w:rsidRPr="001178BE">
        <w:rPr>
          <w:rFonts w:ascii="Times New Roman" w:eastAsia="Times New Roman" w:hAnsi="Times New Roman" w:cs="Times New Roman"/>
          <w:color w:val="000000"/>
          <w:sz w:val="24"/>
          <w:szCs w:val="24"/>
          <w:lang w:eastAsia="lt-LT"/>
        </w:rPr>
        <w:t>s</w:t>
      </w:r>
      <w:r w:rsidR="00D27E75" w:rsidRPr="001178BE">
        <w:rPr>
          <w:rFonts w:ascii="Times New Roman" w:eastAsia="Times New Roman" w:hAnsi="Times New Roman" w:cs="Times New Roman"/>
          <w:color w:val="000000"/>
          <w:sz w:val="24"/>
          <w:szCs w:val="24"/>
          <w:lang w:eastAsia="lt-LT"/>
        </w:rPr>
        <w:t xml:space="preserve"> pajungiant į komunikacijas</w:t>
      </w:r>
      <w:r w:rsidR="00030F7B" w:rsidRPr="001178BE">
        <w:rPr>
          <w:rFonts w:ascii="Times New Roman" w:eastAsia="Times New Roman" w:hAnsi="Times New Roman" w:cs="Times New Roman"/>
          <w:color w:val="000000"/>
          <w:sz w:val="24"/>
          <w:szCs w:val="24"/>
          <w:lang w:eastAsia="lt-LT"/>
        </w:rPr>
        <w:t xml:space="preserve">, montuojama </w:t>
      </w:r>
      <w:r w:rsidR="00EB2A0C" w:rsidRPr="001178BE">
        <w:rPr>
          <w:rFonts w:ascii="Times New Roman" w:eastAsia="Times New Roman" w:hAnsi="Times New Roman" w:cs="Times New Roman"/>
          <w:color w:val="000000"/>
          <w:sz w:val="24"/>
          <w:szCs w:val="24"/>
          <w:lang w:eastAsia="lt-LT"/>
        </w:rPr>
        <w:t xml:space="preserve">su </w:t>
      </w:r>
      <w:r w:rsidR="00030F7B" w:rsidRPr="001178BE">
        <w:rPr>
          <w:rFonts w:ascii="Times New Roman" w:eastAsia="Times New Roman" w:hAnsi="Times New Roman" w:cs="Times New Roman"/>
          <w:color w:val="000000"/>
          <w:sz w:val="24"/>
          <w:szCs w:val="24"/>
          <w:lang w:eastAsia="lt-LT"/>
        </w:rPr>
        <w:t xml:space="preserve">kondensato </w:t>
      </w:r>
      <w:r w:rsidR="00EB2A0C" w:rsidRPr="001178BE">
        <w:rPr>
          <w:rFonts w:ascii="Times New Roman" w:eastAsia="Times New Roman" w:hAnsi="Times New Roman" w:cs="Times New Roman"/>
          <w:color w:val="000000"/>
          <w:sz w:val="24"/>
          <w:szCs w:val="24"/>
          <w:lang w:eastAsia="lt-LT"/>
        </w:rPr>
        <w:t>nuvedimo</w:t>
      </w:r>
      <w:r w:rsidR="00030F7B" w:rsidRPr="001178BE">
        <w:rPr>
          <w:rFonts w:ascii="Times New Roman" w:eastAsia="Times New Roman" w:hAnsi="Times New Roman" w:cs="Times New Roman"/>
          <w:color w:val="000000"/>
          <w:sz w:val="24"/>
          <w:szCs w:val="24"/>
          <w:lang w:eastAsia="lt-LT"/>
        </w:rPr>
        <w:t xml:space="preserve"> siurbliuka</w:t>
      </w:r>
      <w:r w:rsidR="008912DC">
        <w:rPr>
          <w:rFonts w:ascii="Times New Roman" w:eastAsia="Times New Roman" w:hAnsi="Times New Roman" w:cs="Times New Roman"/>
          <w:color w:val="000000"/>
          <w:sz w:val="24"/>
          <w:szCs w:val="24"/>
          <w:lang w:eastAsia="lt-LT"/>
        </w:rPr>
        <w:t>i</w:t>
      </w:r>
      <w:r w:rsidR="00EB2A0C" w:rsidRPr="001178BE">
        <w:rPr>
          <w:rFonts w:ascii="Times New Roman" w:eastAsia="Times New Roman" w:hAnsi="Times New Roman" w:cs="Times New Roman"/>
          <w:color w:val="000000"/>
          <w:sz w:val="24"/>
          <w:szCs w:val="24"/>
          <w:lang w:eastAsia="lt-LT"/>
        </w:rPr>
        <w:t>s</w:t>
      </w:r>
      <w:r w:rsidR="00030F7B" w:rsidRPr="001178BE">
        <w:rPr>
          <w:rFonts w:ascii="Times New Roman" w:eastAsia="Times New Roman" w:hAnsi="Times New Roman" w:cs="Times New Roman"/>
          <w:color w:val="000000"/>
          <w:sz w:val="24"/>
          <w:szCs w:val="24"/>
          <w:lang w:eastAsia="lt-LT"/>
        </w:rPr>
        <w:t>, o drenaža</w:t>
      </w:r>
      <w:r w:rsidR="002D5E7F" w:rsidRPr="001178BE">
        <w:rPr>
          <w:rFonts w:ascii="Times New Roman" w:eastAsia="Times New Roman" w:hAnsi="Times New Roman" w:cs="Times New Roman"/>
          <w:color w:val="000000"/>
          <w:sz w:val="24"/>
          <w:szCs w:val="24"/>
          <w:lang w:eastAsia="lt-LT"/>
        </w:rPr>
        <w:t>i</w:t>
      </w:r>
      <w:r w:rsidR="00030F7B" w:rsidRPr="001178BE">
        <w:rPr>
          <w:rFonts w:ascii="Times New Roman" w:eastAsia="Times New Roman" w:hAnsi="Times New Roman" w:cs="Times New Roman"/>
          <w:color w:val="000000"/>
          <w:sz w:val="24"/>
          <w:szCs w:val="24"/>
          <w:lang w:eastAsia="lt-LT"/>
        </w:rPr>
        <w:t xml:space="preserve"> nuved</w:t>
      </w:r>
      <w:r w:rsidR="002D5E7F" w:rsidRPr="001178BE">
        <w:rPr>
          <w:rFonts w:ascii="Times New Roman" w:eastAsia="Times New Roman" w:hAnsi="Times New Roman" w:cs="Times New Roman"/>
          <w:color w:val="000000"/>
          <w:sz w:val="24"/>
          <w:szCs w:val="24"/>
          <w:lang w:eastAsia="lt-LT"/>
        </w:rPr>
        <w:t>ami</w:t>
      </w:r>
      <w:r w:rsidR="00030F7B" w:rsidRPr="001178BE">
        <w:rPr>
          <w:rFonts w:ascii="Times New Roman" w:eastAsia="Times New Roman" w:hAnsi="Times New Roman" w:cs="Times New Roman"/>
          <w:color w:val="000000"/>
          <w:sz w:val="24"/>
          <w:szCs w:val="24"/>
          <w:lang w:eastAsia="lt-LT"/>
        </w:rPr>
        <w:t xml:space="preserve"> į artimiausią nuotekų sifoną. </w:t>
      </w:r>
      <w:r w:rsidR="00D27E75" w:rsidRPr="001178BE">
        <w:rPr>
          <w:rFonts w:ascii="Times New Roman" w:eastAsia="Times New Roman" w:hAnsi="Times New Roman" w:cs="Times New Roman"/>
          <w:color w:val="000000"/>
          <w:sz w:val="24"/>
          <w:szCs w:val="24"/>
          <w:lang w:eastAsia="lt-LT"/>
        </w:rPr>
        <w:t>Vidini</w:t>
      </w:r>
      <w:r w:rsidR="001F47D5" w:rsidRPr="001178BE">
        <w:rPr>
          <w:rFonts w:ascii="Times New Roman" w:eastAsia="Times New Roman" w:hAnsi="Times New Roman" w:cs="Times New Roman"/>
          <w:color w:val="000000"/>
          <w:sz w:val="24"/>
          <w:szCs w:val="24"/>
          <w:lang w:eastAsia="lt-LT"/>
        </w:rPr>
        <w:t>ai</w:t>
      </w:r>
      <w:r w:rsidR="00D27E75" w:rsidRPr="001178BE">
        <w:rPr>
          <w:rFonts w:ascii="Times New Roman" w:eastAsia="Times New Roman" w:hAnsi="Times New Roman" w:cs="Times New Roman"/>
          <w:color w:val="000000"/>
          <w:sz w:val="24"/>
          <w:szCs w:val="24"/>
          <w:lang w:eastAsia="lt-LT"/>
        </w:rPr>
        <w:t xml:space="preserve"> bloka</w:t>
      </w:r>
      <w:r w:rsidR="001F47D5" w:rsidRPr="001178BE">
        <w:rPr>
          <w:rFonts w:ascii="Times New Roman" w:eastAsia="Times New Roman" w:hAnsi="Times New Roman" w:cs="Times New Roman"/>
          <w:color w:val="000000"/>
          <w:sz w:val="24"/>
          <w:szCs w:val="24"/>
          <w:lang w:eastAsia="lt-LT"/>
        </w:rPr>
        <w:t>i</w:t>
      </w:r>
      <w:r w:rsidR="00D27E75" w:rsidRPr="001178BE">
        <w:rPr>
          <w:rFonts w:ascii="Times New Roman" w:eastAsia="Times New Roman" w:hAnsi="Times New Roman" w:cs="Times New Roman"/>
          <w:color w:val="000000"/>
          <w:sz w:val="24"/>
          <w:szCs w:val="24"/>
          <w:lang w:eastAsia="lt-LT"/>
        </w:rPr>
        <w:t xml:space="preserve"> montuojam</w:t>
      </w:r>
      <w:r w:rsidR="001F47D5" w:rsidRPr="001178BE">
        <w:rPr>
          <w:rFonts w:ascii="Times New Roman" w:eastAsia="Times New Roman" w:hAnsi="Times New Roman" w:cs="Times New Roman"/>
          <w:color w:val="000000"/>
          <w:sz w:val="24"/>
          <w:szCs w:val="24"/>
          <w:lang w:eastAsia="lt-LT"/>
        </w:rPr>
        <w:t>i</w:t>
      </w:r>
      <w:r w:rsidR="00D27E75" w:rsidRPr="001178BE">
        <w:rPr>
          <w:rFonts w:ascii="Times New Roman" w:eastAsia="Times New Roman" w:hAnsi="Times New Roman" w:cs="Times New Roman"/>
          <w:color w:val="000000"/>
          <w:sz w:val="24"/>
          <w:szCs w:val="24"/>
          <w:lang w:eastAsia="lt-LT"/>
        </w:rPr>
        <w:t xml:space="preserve"> tvirtinant prie </w:t>
      </w:r>
      <w:bookmarkStart w:id="1" w:name="_Hlk84835529"/>
      <w:r w:rsidR="00D27E75" w:rsidRPr="001178BE">
        <w:rPr>
          <w:rFonts w:ascii="Times New Roman" w:eastAsia="Times New Roman" w:hAnsi="Times New Roman" w:cs="Times New Roman"/>
          <w:color w:val="000000"/>
          <w:sz w:val="24"/>
          <w:szCs w:val="24"/>
          <w:lang w:eastAsia="lt-LT"/>
        </w:rPr>
        <w:t>pastato</w:t>
      </w:r>
      <w:r w:rsidR="00A93821" w:rsidRPr="001178BE">
        <w:rPr>
          <w:rFonts w:ascii="Times New Roman" w:eastAsia="Times New Roman" w:hAnsi="Times New Roman" w:cs="Times New Roman"/>
          <w:color w:val="000000"/>
          <w:sz w:val="24"/>
          <w:szCs w:val="24"/>
          <w:lang w:eastAsia="lt-LT"/>
        </w:rPr>
        <w:t xml:space="preserve"> vidin</w:t>
      </w:r>
      <w:r w:rsidR="001F47D5" w:rsidRPr="001178BE">
        <w:rPr>
          <w:rFonts w:ascii="Times New Roman" w:eastAsia="Times New Roman" w:hAnsi="Times New Roman" w:cs="Times New Roman"/>
          <w:color w:val="000000"/>
          <w:sz w:val="24"/>
          <w:szCs w:val="24"/>
          <w:lang w:eastAsia="lt-LT"/>
        </w:rPr>
        <w:t>ių</w:t>
      </w:r>
      <w:r w:rsidR="00D27E75" w:rsidRPr="001178BE">
        <w:rPr>
          <w:rFonts w:ascii="Times New Roman" w:eastAsia="Times New Roman" w:hAnsi="Times New Roman" w:cs="Times New Roman"/>
          <w:color w:val="000000"/>
          <w:sz w:val="24"/>
          <w:szCs w:val="24"/>
          <w:lang w:eastAsia="lt-LT"/>
        </w:rPr>
        <w:t xml:space="preserve"> sien</w:t>
      </w:r>
      <w:r w:rsidR="001F47D5" w:rsidRPr="001178BE">
        <w:rPr>
          <w:rFonts w:ascii="Times New Roman" w:eastAsia="Times New Roman" w:hAnsi="Times New Roman" w:cs="Times New Roman"/>
          <w:color w:val="000000"/>
          <w:sz w:val="24"/>
          <w:szCs w:val="24"/>
          <w:lang w:eastAsia="lt-LT"/>
        </w:rPr>
        <w:t>ų</w:t>
      </w:r>
      <w:r w:rsidR="00D27E75" w:rsidRPr="001178BE">
        <w:rPr>
          <w:rFonts w:ascii="Times New Roman" w:eastAsia="Times New Roman" w:hAnsi="Times New Roman" w:cs="Times New Roman"/>
          <w:color w:val="000000"/>
          <w:sz w:val="24"/>
          <w:szCs w:val="24"/>
          <w:lang w:eastAsia="lt-LT"/>
        </w:rPr>
        <w:t xml:space="preserve">, atvedant reikalingą elektros instaliaciją, </w:t>
      </w:r>
      <w:r w:rsidR="00030F7B" w:rsidRPr="001178BE">
        <w:rPr>
          <w:rFonts w:ascii="Times New Roman" w:eastAsia="Times New Roman" w:hAnsi="Times New Roman" w:cs="Times New Roman"/>
          <w:color w:val="000000"/>
          <w:sz w:val="24"/>
          <w:szCs w:val="24"/>
          <w:lang w:eastAsia="lt-LT"/>
        </w:rPr>
        <w:t>o el. skydinėje pastatant reikiamos galios el. automatą</w:t>
      </w:r>
      <w:r w:rsidR="002D5E7F" w:rsidRPr="001178BE">
        <w:rPr>
          <w:rFonts w:ascii="Times New Roman" w:eastAsia="Times New Roman" w:hAnsi="Times New Roman" w:cs="Times New Roman"/>
          <w:color w:val="000000"/>
          <w:sz w:val="24"/>
          <w:szCs w:val="24"/>
          <w:lang w:eastAsia="lt-LT"/>
        </w:rPr>
        <w:t xml:space="preserve"> ir</w:t>
      </w:r>
      <w:r w:rsidR="00030F7B" w:rsidRPr="001178BE">
        <w:rPr>
          <w:rFonts w:ascii="Times New Roman" w:eastAsia="Times New Roman" w:hAnsi="Times New Roman" w:cs="Times New Roman"/>
          <w:color w:val="000000"/>
          <w:sz w:val="24"/>
          <w:szCs w:val="24"/>
          <w:lang w:eastAsia="lt-LT"/>
        </w:rPr>
        <w:t xml:space="preserve"> </w:t>
      </w:r>
      <w:r w:rsidR="00D27E75" w:rsidRPr="001178BE">
        <w:rPr>
          <w:rFonts w:ascii="Times New Roman" w:eastAsia="Times New Roman" w:hAnsi="Times New Roman" w:cs="Times New Roman"/>
          <w:color w:val="000000"/>
          <w:sz w:val="24"/>
          <w:szCs w:val="24"/>
          <w:lang w:eastAsia="lt-LT"/>
        </w:rPr>
        <w:t xml:space="preserve">pajungiant prie pastato elektros sistemos. </w:t>
      </w:r>
      <w:bookmarkEnd w:id="0"/>
      <w:bookmarkEnd w:id="1"/>
      <w:r w:rsidR="00D27E75" w:rsidRPr="001178BE">
        <w:rPr>
          <w:rFonts w:ascii="Times New Roman" w:eastAsia="Times New Roman" w:hAnsi="Times New Roman" w:cs="Times New Roman"/>
          <w:color w:val="000000"/>
          <w:sz w:val="24"/>
          <w:szCs w:val="24"/>
          <w:lang w:eastAsia="lt-LT"/>
        </w:rPr>
        <w:t>Rangovas privalo įsivertinti naujos įrangos įsigijimą ir sumontavimą, įskaitant skylių gręžimą ir pan. Rangovas įsipareigoja pateikti Užsakovui įrenginio techninius pasus ir vis</w:t>
      </w:r>
      <w:r w:rsidR="003204E4" w:rsidRPr="001178BE">
        <w:rPr>
          <w:rFonts w:ascii="Times New Roman" w:eastAsia="Times New Roman" w:hAnsi="Times New Roman" w:cs="Times New Roman"/>
          <w:color w:val="000000"/>
          <w:sz w:val="24"/>
          <w:szCs w:val="24"/>
          <w:lang w:eastAsia="lt-LT"/>
        </w:rPr>
        <w:t>ą</w:t>
      </w:r>
      <w:r w:rsidR="00D27E75" w:rsidRPr="001178BE">
        <w:rPr>
          <w:rFonts w:ascii="Times New Roman" w:eastAsia="Times New Roman" w:hAnsi="Times New Roman" w:cs="Times New Roman"/>
          <w:color w:val="000000"/>
          <w:sz w:val="24"/>
          <w:szCs w:val="24"/>
          <w:lang w:eastAsia="lt-LT"/>
        </w:rPr>
        <w:t xml:space="preserve"> su sistemos įrengimu susijusią dokumentaciją.</w:t>
      </w:r>
    </w:p>
    <w:p w14:paraId="220E6848" w14:textId="77777777" w:rsidR="00D27E75" w:rsidRPr="00AC42DB"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AC42DB">
        <w:rPr>
          <w:rFonts w:ascii="Times New Roman" w:eastAsia="Times New Roman" w:hAnsi="Times New Roman" w:cs="Times New Roman"/>
          <w:color w:val="000000"/>
          <w:sz w:val="24"/>
          <w:szCs w:val="24"/>
          <w:lang w:eastAsia="lt-LT"/>
        </w:rPr>
        <w:t>Būsimos komunikacijos montuojamos plastikiniuose loviuose (prieš atliekant darbus susiderinti komunikacijų įrengimo vietas).</w:t>
      </w:r>
    </w:p>
    <w:p w14:paraId="1DC366E8" w14:textId="4B3C147B" w:rsidR="00D27E75" w:rsidRPr="00AC42DB"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AC42DB">
        <w:rPr>
          <w:rFonts w:ascii="Times New Roman" w:eastAsia="Times New Roman" w:hAnsi="Times New Roman" w:cs="Times New Roman"/>
          <w:color w:val="000000"/>
          <w:sz w:val="24"/>
          <w:szCs w:val="24"/>
          <w:lang w:eastAsia="lt-LT"/>
        </w:rPr>
        <w:t>Išorini</w:t>
      </w:r>
      <w:r w:rsidR="00703151" w:rsidRPr="00AC42DB">
        <w:rPr>
          <w:rFonts w:ascii="Times New Roman" w:eastAsia="Times New Roman" w:hAnsi="Times New Roman" w:cs="Times New Roman"/>
          <w:color w:val="000000"/>
          <w:sz w:val="24"/>
          <w:szCs w:val="24"/>
          <w:lang w:eastAsia="lt-LT"/>
        </w:rPr>
        <w:t>ai</w:t>
      </w:r>
      <w:r w:rsidRPr="00AC42DB">
        <w:rPr>
          <w:rFonts w:ascii="Times New Roman" w:eastAsia="Times New Roman" w:hAnsi="Times New Roman" w:cs="Times New Roman"/>
          <w:color w:val="000000"/>
          <w:sz w:val="24"/>
          <w:szCs w:val="24"/>
          <w:lang w:eastAsia="lt-LT"/>
        </w:rPr>
        <w:t xml:space="preserve"> bloka</w:t>
      </w:r>
      <w:r w:rsidR="00703151" w:rsidRPr="00AC42DB">
        <w:rPr>
          <w:rFonts w:ascii="Times New Roman" w:eastAsia="Times New Roman" w:hAnsi="Times New Roman" w:cs="Times New Roman"/>
          <w:color w:val="000000"/>
          <w:sz w:val="24"/>
          <w:szCs w:val="24"/>
          <w:lang w:eastAsia="lt-LT"/>
        </w:rPr>
        <w:t>i</w:t>
      </w:r>
      <w:r w:rsidRPr="00AC42DB">
        <w:rPr>
          <w:rFonts w:ascii="Times New Roman" w:eastAsia="Times New Roman" w:hAnsi="Times New Roman" w:cs="Times New Roman"/>
          <w:color w:val="000000"/>
          <w:sz w:val="24"/>
          <w:szCs w:val="24"/>
          <w:lang w:eastAsia="lt-LT"/>
        </w:rPr>
        <w:t xml:space="preserve"> montuojam</w:t>
      </w:r>
      <w:r w:rsidR="00703151" w:rsidRPr="00AC42DB">
        <w:rPr>
          <w:rFonts w:ascii="Times New Roman" w:eastAsia="Times New Roman" w:hAnsi="Times New Roman" w:cs="Times New Roman"/>
          <w:color w:val="000000"/>
          <w:sz w:val="24"/>
          <w:szCs w:val="24"/>
          <w:lang w:eastAsia="lt-LT"/>
        </w:rPr>
        <w:t>i</w:t>
      </w:r>
      <w:r w:rsidRPr="00AC42DB">
        <w:rPr>
          <w:rFonts w:ascii="Times New Roman" w:eastAsia="Times New Roman" w:hAnsi="Times New Roman" w:cs="Times New Roman"/>
          <w:color w:val="000000"/>
          <w:sz w:val="24"/>
          <w:szCs w:val="24"/>
          <w:lang w:eastAsia="lt-LT"/>
        </w:rPr>
        <w:t xml:space="preserve"> </w:t>
      </w:r>
      <w:r w:rsidR="00703151" w:rsidRPr="00AC42DB">
        <w:rPr>
          <w:rFonts w:ascii="Times New Roman" w:eastAsia="Times New Roman" w:hAnsi="Times New Roman" w:cs="Times New Roman"/>
          <w:color w:val="000000"/>
          <w:sz w:val="24"/>
          <w:szCs w:val="24"/>
          <w:lang w:eastAsia="lt-LT"/>
        </w:rPr>
        <w:t>planuose</w:t>
      </w:r>
      <w:r w:rsidRPr="00AC42DB">
        <w:rPr>
          <w:rFonts w:ascii="Times New Roman" w:eastAsia="Times New Roman" w:hAnsi="Times New Roman" w:cs="Times New Roman"/>
          <w:color w:val="000000"/>
          <w:sz w:val="24"/>
          <w:szCs w:val="24"/>
          <w:lang w:eastAsia="lt-LT"/>
        </w:rPr>
        <w:t xml:space="preserve"> </w:t>
      </w:r>
      <w:r w:rsidR="00703151" w:rsidRPr="00AC42DB">
        <w:rPr>
          <w:rFonts w:ascii="Times New Roman" w:eastAsia="Times New Roman" w:hAnsi="Times New Roman" w:cs="Times New Roman"/>
          <w:color w:val="000000"/>
          <w:sz w:val="24"/>
          <w:szCs w:val="24"/>
          <w:lang w:eastAsia="lt-LT"/>
        </w:rPr>
        <w:t>nurodytose vietose</w:t>
      </w:r>
      <w:r w:rsidR="00A0172E" w:rsidRPr="00AC42DB">
        <w:rPr>
          <w:rFonts w:ascii="Times New Roman" w:eastAsia="Times New Roman" w:hAnsi="Times New Roman" w:cs="Times New Roman"/>
          <w:color w:val="000000"/>
          <w:sz w:val="24"/>
          <w:szCs w:val="24"/>
          <w:lang w:eastAsia="lt-LT"/>
        </w:rPr>
        <w:t xml:space="preserve"> ant specialių padų (kuomet montuojama ant stogo), papildomai uždedant </w:t>
      </w:r>
      <w:proofErr w:type="spellStart"/>
      <w:r w:rsidR="00A0172E" w:rsidRPr="00AC42DB">
        <w:rPr>
          <w:rFonts w:ascii="Times New Roman" w:eastAsia="Times New Roman" w:hAnsi="Times New Roman" w:cs="Times New Roman"/>
          <w:color w:val="000000"/>
          <w:sz w:val="24"/>
          <w:szCs w:val="24"/>
          <w:lang w:eastAsia="lt-LT"/>
        </w:rPr>
        <w:t>antivibracines</w:t>
      </w:r>
      <w:proofErr w:type="spellEnd"/>
      <w:r w:rsidRPr="00AC42DB">
        <w:rPr>
          <w:rFonts w:ascii="Times New Roman" w:eastAsia="Times New Roman" w:hAnsi="Times New Roman" w:cs="Times New Roman"/>
          <w:color w:val="000000"/>
          <w:sz w:val="24"/>
          <w:szCs w:val="24"/>
          <w:lang w:eastAsia="lt-LT"/>
        </w:rPr>
        <w:t xml:space="preserve"> gumin</w:t>
      </w:r>
      <w:r w:rsidR="00A0172E" w:rsidRPr="00AC42DB">
        <w:rPr>
          <w:rFonts w:ascii="Times New Roman" w:eastAsia="Times New Roman" w:hAnsi="Times New Roman" w:cs="Times New Roman"/>
          <w:color w:val="000000"/>
          <w:sz w:val="24"/>
          <w:szCs w:val="24"/>
          <w:lang w:eastAsia="lt-LT"/>
        </w:rPr>
        <w:t>es</w:t>
      </w:r>
      <w:r w:rsidRPr="00AC42DB">
        <w:rPr>
          <w:rFonts w:ascii="Times New Roman" w:eastAsia="Times New Roman" w:hAnsi="Times New Roman" w:cs="Times New Roman"/>
          <w:color w:val="000000"/>
          <w:sz w:val="24"/>
          <w:szCs w:val="24"/>
          <w:lang w:eastAsia="lt-LT"/>
        </w:rPr>
        <w:t xml:space="preserve"> kojel</w:t>
      </w:r>
      <w:r w:rsidR="00A0172E" w:rsidRPr="00AC42DB">
        <w:rPr>
          <w:rFonts w:ascii="Times New Roman" w:eastAsia="Times New Roman" w:hAnsi="Times New Roman" w:cs="Times New Roman"/>
          <w:color w:val="000000"/>
          <w:sz w:val="24"/>
          <w:szCs w:val="24"/>
          <w:lang w:eastAsia="lt-LT"/>
        </w:rPr>
        <w:t>es</w:t>
      </w:r>
      <w:r w:rsidRPr="00AC42DB">
        <w:rPr>
          <w:rFonts w:ascii="Times New Roman" w:eastAsia="Times New Roman" w:hAnsi="Times New Roman" w:cs="Times New Roman"/>
          <w:color w:val="000000"/>
          <w:sz w:val="24"/>
          <w:szCs w:val="24"/>
          <w:lang w:eastAsia="lt-LT"/>
        </w:rPr>
        <w:t>. Būsimi įrenginiai turi būti prijungti prie esamos pastato elektros sistemos. Įrengiama pilnos komplektacijos kondicionavimo sistema pilnam funkcionavimui. Prieš</w:t>
      </w:r>
      <w:r w:rsidR="002D5E7F" w:rsidRPr="00AC42DB">
        <w:rPr>
          <w:rFonts w:ascii="Times New Roman" w:eastAsia="Times New Roman" w:hAnsi="Times New Roman" w:cs="Times New Roman"/>
          <w:color w:val="000000"/>
          <w:sz w:val="24"/>
          <w:szCs w:val="24"/>
          <w:lang w:eastAsia="lt-LT"/>
        </w:rPr>
        <w:t xml:space="preserve"> montuojant</w:t>
      </w:r>
      <w:r w:rsidRPr="00AC42DB">
        <w:rPr>
          <w:rFonts w:ascii="Times New Roman" w:eastAsia="Times New Roman" w:hAnsi="Times New Roman" w:cs="Times New Roman"/>
          <w:color w:val="000000"/>
          <w:sz w:val="24"/>
          <w:szCs w:val="24"/>
          <w:lang w:eastAsia="lt-LT"/>
        </w:rPr>
        <w:t xml:space="preserve"> vidin</w:t>
      </w:r>
      <w:r w:rsidR="002D5E7F" w:rsidRPr="00AC42DB">
        <w:rPr>
          <w:rFonts w:ascii="Times New Roman" w:eastAsia="Times New Roman" w:hAnsi="Times New Roman" w:cs="Times New Roman"/>
          <w:color w:val="000000"/>
          <w:sz w:val="24"/>
          <w:szCs w:val="24"/>
          <w:lang w:eastAsia="lt-LT"/>
        </w:rPr>
        <w:t>į</w:t>
      </w:r>
      <w:r w:rsidRPr="00AC42DB">
        <w:rPr>
          <w:rFonts w:ascii="Times New Roman" w:eastAsia="Times New Roman" w:hAnsi="Times New Roman" w:cs="Times New Roman"/>
          <w:color w:val="000000"/>
          <w:sz w:val="24"/>
          <w:szCs w:val="24"/>
          <w:lang w:eastAsia="lt-LT"/>
        </w:rPr>
        <w:t xml:space="preserve"> sienin</w:t>
      </w:r>
      <w:r w:rsidR="002D5E7F" w:rsidRPr="00AC42DB">
        <w:rPr>
          <w:rFonts w:ascii="Times New Roman" w:eastAsia="Times New Roman" w:hAnsi="Times New Roman" w:cs="Times New Roman"/>
          <w:color w:val="000000"/>
          <w:sz w:val="24"/>
          <w:szCs w:val="24"/>
          <w:lang w:eastAsia="lt-LT"/>
        </w:rPr>
        <w:t>į</w:t>
      </w:r>
      <w:r w:rsidRPr="00AC42DB">
        <w:rPr>
          <w:rFonts w:ascii="Times New Roman" w:eastAsia="Times New Roman" w:hAnsi="Times New Roman" w:cs="Times New Roman"/>
          <w:color w:val="000000"/>
          <w:sz w:val="24"/>
          <w:szCs w:val="24"/>
          <w:lang w:eastAsia="lt-LT"/>
        </w:rPr>
        <w:t xml:space="preserve"> blok</w:t>
      </w:r>
      <w:r w:rsidR="002D5E7F" w:rsidRPr="00AC42DB">
        <w:rPr>
          <w:rFonts w:ascii="Times New Roman" w:eastAsia="Times New Roman" w:hAnsi="Times New Roman" w:cs="Times New Roman"/>
          <w:color w:val="000000"/>
          <w:sz w:val="24"/>
          <w:szCs w:val="24"/>
          <w:lang w:eastAsia="lt-LT"/>
        </w:rPr>
        <w:t>ą,</w:t>
      </w:r>
      <w:r w:rsidRPr="00AC42DB">
        <w:rPr>
          <w:rFonts w:ascii="Times New Roman" w:eastAsia="Times New Roman" w:hAnsi="Times New Roman" w:cs="Times New Roman"/>
          <w:color w:val="000000"/>
          <w:sz w:val="24"/>
          <w:szCs w:val="24"/>
          <w:lang w:eastAsia="lt-LT"/>
        </w:rPr>
        <w:t xml:space="preserve"> </w:t>
      </w:r>
      <w:r w:rsidR="002D5E7F" w:rsidRPr="00AC42DB">
        <w:rPr>
          <w:rFonts w:ascii="Times New Roman" w:eastAsia="Times New Roman" w:hAnsi="Times New Roman" w:cs="Times New Roman"/>
          <w:color w:val="000000"/>
          <w:sz w:val="24"/>
          <w:szCs w:val="24"/>
          <w:lang w:eastAsia="lt-LT"/>
        </w:rPr>
        <w:t xml:space="preserve">būtina </w:t>
      </w:r>
      <w:r w:rsidRPr="00AC42DB">
        <w:rPr>
          <w:rFonts w:ascii="Times New Roman" w:eastAsia="Times New Roman" w:hAnsi="Times New Roman" w:cs="Times New Roman"/>
          <w:color w:val="000000"/>
          <w:sz w:val="24"/>
          <w:szCs w:val="24"/>
          <w:lang w:eastAsia="lt-LT"/>
        </w:rPr>
        <w:t>vietą derinti su Užsakovu. Į paslaugos kain</w:t>
      </w:r>
      <w:r w:rsidR="003204E4" w:rsidRPr="00AC42DB">
        <w:rPr>
          <w:rFonts w:ascii="Times New Roman" w:eastAsia="Times New Roman" w:hAnsi="Times New Roman" w:cs="Times New Roman"/>
          <w:color w:val="000000"/>
          <w:sz w:val="24"/>
          <w:szCs w:val="24"/>
          <w:lang w:eastAsia="lt-LT"/>
        </w:rPr>
        <w:t>ą</w:t>
      </w:r>
      <w:r w:rsidRPr="00AC42DB">
        <w:rPr>
          <w:rFonts w:ascii="Times New Roman" w:eastAsia="Times New Roman" w:hAnsi="Times New Roman" w:cs="Times New Roman"/>
          <w:color w:val="000000"/>
          <w:sz w:val="24"/>
          <w:szCs w:val="24"/>
          <w:lang w:eastAsia="lt-LT"/>
        </w:rPr>
        <w:t xml:space="preserve"> įeina kondicionieriaus įrengimo išpildomosios dokumentacijos parengimas ir naudojimo instrukcijos parengimas lietuvių kalba</w:t>
      </w:r>
      <w:r w:rsidR="002D5E7F" w:rsidRPr="00AC42DB">
        <w:rPr>
          <w:rFonts w:ascii="Times New Roman" w:eastAsia="Times New Roman" w:hAnsi="Times New Roman" w:cs="Times New Roman"/>
          <w:color w:val="000000"/>
          <w:sz w:val="24"/>
          <w:szCs w:val="24"/>
          <w:lang w:eastAsia="lt-LT"/>
        </w:rPr>
        <w:t>, bei personalo apmokymas</w:t>
      </w:r>
      <w:r w:rsidRPr="00AC42DB">
        <w:rPr>
          <w:rFonts w:ascii="Times New Roman" w:eastAsia="Times New Roman" w:hAnsi="Times New Roman" w:cs="Times New Roman"/>
          <w:color w:val="000000"/>
          <w:sz w:val="24"/>
          <w:szCs w:val="24"/>
          <w:lang w:eastAsia="lt-LT"/>
        </w:rPr>
        <w:t>.</w:t>
      </w:r>
      <w:r w:rsidRPr="00AC42DB">
        <w:rPr>
          <w:rFonts w:ascii="Times New Roman" w:eastAsia="Times New Roman" w:hAnsi="Times New Roman" w:cs="Times New Roman"/>
          <w:color w:val="363636"/>
          <w:sz w:val="24"/>
          <w:szCs w:val="24"/>
          <w:shd w:val="clear" w:color="auto" w:fill="FFFFFF"/>
          <w:lang w:eastAsia="lt-LT"/>
        </w:rPr>
        <w:t xml:space="preserve"> </w:t>
      </w:r>
    </w:p>
    <w:p w14:paraId="2C711485" w14:textId="77777777" w:rsidR="00E8793C" w:rsidRPr="00AC42DB" w:rsidRDefault="00E8793C" w:rsidP="009C0ECA">
      <w:pPr>
        <w:rPr>
          <w:rFonts w:ascii="Times New Roman" w:eastAsia="SimSun" w:hAnsi="Times New Roman" w:cs="Times New Roman"/>
          <w:b/>
          <w:color w:val="000000"/>
          <w:sz w:val="24"/>
          <w:szCs w:val="24"/>
          <w:u w:val="single"/>
          <w:lang w:eastAsia="lt-LT"/>
        </w:rPr>
      </w:pPr>
    </w:p>
    <w:p w14:paraId="39577617" w14:textId="584E9BF2" w:rsidR="009C0ECA" w:rsidRPr="00AC42DB" w:rsidRDefault="009C0ECA" w:rsidP="009C0ECA">
      <w:pPr>
        <w:rPr>
          <w:rFonts w:ascii="Times New Roman" w:eastAsia="SimSun" w:hAnsi="Times New Roman" w:cs="Times New Roman"/>
          <w:b/>
          <w:color w:val="000000"/>
          <w:sz w:val="24"/>
          <w:szCs w:val="24"/>
          <w:u w:val="single"/>
          <w:lang w:eastAsia="lt-LT"/>
        </w:rPr>
      </w:pPr>
      <w:r w:rsidRPr="00AC42DB">
        <w:rPr>
          <w:rFonts w:ascii="Times New Roman" w:eastAsia="SimSun" w:hAnsi="Times New Roman" w:cs="Times New Roman"/>
          <w:b/>
          <w:color w:val="000000"/>
          <w:sz w:val="24"/>
          <w:szCs w:val="24"/>
          <w:u w:val="single"/>
          <w:lang w:eastAsia="lt-LT"/>
        </w:rPr>
        <w:t xml:space="preserve">IV. </w:t>
      </w:r>
      <w:r w:rsidR="00DA0891" w:rsidRPr="00AC42DB">
        <w:rPr>
          <w:rFonts w:ascii="Times New Roman" w:eastAsia="SimSun" w:hAnsi="Times New Roman" w:cs="Times New Roman"/>
          <w:b/>
          <w:color w:val="000000"/>
          <w:sz w:val="24"/>
          <w:szCs w:val="24"/>
          <w:u w:val="single"/>
          <w:lang w:eastAsia="lt-LT"/>
        </w:rPr>
        <w:t>Techninė specifikacija:</w:t>
      </w:r>
    </w:p>
    <w:p w14:paraId="1359D81E" w14:textId="77777777" w:rsidR="002D3585" w:rsidRPr="00AC42DB" w:rsidRDefault="002D3585" w:rsidP="002D3585">
      <w:pPr>
        <w:spacing w:after="0" w:line="240" w:lineRule="auto"/>
        <w:ind w:firstLine="709"/>
        <w:jc w:val="right"/>
        <w:rPr>
          <w:rFonts w:ascii="Times New Roman" w:hAnsi="Times New Roman" w:cs="Times New Roman"/>
          <w:b/>
          <w:color w:val="000000" w:themeColor="text1"/>
          <w:sz w:val="24"/>
          <w:szCs w:val="24"/>
        </w:rPr>
      </w:pPr>
      <w:r w:rsidRPr="00AC42DB">
        <w:rPr>
          <w:rFonts w:ascii="Times New Roman" w:hAnsi="Times New Roman" w:cs="Times New Roman"/>
          <w:b/>
          <w:color w:val="000000" w:themeColor="text1"/>
          <w:sz w:val="24"/>
          <w:szCs w:val="24"/>
        </w:rPr>
        <w:t>1 lentelė</w:t>
      </w:r>
    </w:p>
    <w:p w14:paraId="03EB2736" w14:textId="77777777" w:rsidR="00DA0891" w:rsidRPr="00AC42DB" w:rsidRDefault="00DA0891" w:rsidP="009C0ECA">
      <w:pPr>
        <w:rPr>
          <w:rFonts w:ascii="Times New Roman" w:eastAsia="SimSun" w:hAnsi="Times New Roman" w:cs="Times New Roman"/>
          <w:b/>
          <w:color w:val="000000"/>
          <w:sz w:val="24"/>
          <w:szCs w:val="24"/>
          <w:u w:val="single"/>
          <w:lang w:eastAsia="lt-LT"/>
        </w:rPr>
      </w:pPr>
    </w:p>
    <w:tbl>
      <w:tblPr>
        <w:tblStyle w:val="Lentelstinklelis"/>
        <w:tblW w:w="10212" w:type="dxa"/>
        <w:tblInd w:w="-5" w:type="dxa"/>
        <w:tblLook w:val="0000" w:firstRow="0" w:lastRow="0" w:firstColumn="0" w:lastColumn="0" w:noHBand="0" w:noVBand="0"/>
      </w:tblPr>
      <w:tblGrid>
        <w:gridCol w:w="749"/>
        <w:gridCol w:w="31"/>
        <w:gridCol w:w="6308"/>
        <w:gridCol w:w="7"/>
        <w:gridCol w:w="21"/>
        <w:gridCol w:w="3090"/>
        <w:gridCol w:w="6"/>
      </w:tblGrid>
      <w:tr w:rsidR="00DA0891" w:rsidRPr="00DA0891" w14:paraId="08B5A258" w14:textId="77777777" w:rsidTr="003B7319">
        <w:trPr>
          <w:trHeight w:val="313"/>
        </w:trPr>
        <w:tc>
          <w:tcPr>
            <w:tcW w:w="749" w:type="dxa"/>
          </w:tcPr>
          <w:p w14:paraId="50E9D762" w14:textId="77777777" w:rsidR="00DA0891" w:rsidRPr="00DA0891" w:rsidRDefault="00DA0891" w:rsidP="00DA0891">
            <w:pPr>
              <w:jc w:val="center"/>
              <w:rPr>
                <w:rFonts w:ascii="Times New Roman" w:eastAsia="Times New Roman" w:hAnsi="Times New Roman" w:cs="Times New Roman"/>
                <w:b/>
              </w:rPr>
            </w:pPr>
            <w:r w:rsidRPr="00DA0891">
              <w:rPr>
                <w:rFonts w:ascii="Times New Roman" w:eastAsia="Times New Roman" w:hAnsi="Times New Roman" w:cs="Times New Roman"/>
                <w:b/>
              </w:rPr>
              <w:t>Eil.</w:t>
            </w:r>
          </w:p>
          <w:p w14:paraId="35F8AD82" w14:textId="77777777" w:rsidR="00DA0891" w:rsidRPr="00DA0891" w:rsidRDefault="00DA0891" w:rsidP="00DA0891">
            <w:pPr>
              <w:jc w:val="center"/>
              <w:rPr>
                <w:rFonts w:ascii="Times New Roman" w:eastAsia="Times New Roman" w:hAnsi="Times New Roman" w:cs="Times New Roman"/>
                <w:b/>
              </w:rPr>
            </w:pPr>
            <w:r w:rsidRPr="00DA0891">
              <w:rPr>
                <w:rFonts w:ascii="Times New Roman" w:eastAsia="Times New Roman" w:hAnsi="Times New Roman" w:cs="Times New Roman"/>
                <w:b/>
              </w:rPr>
              <w:t>Nr.</w:t>
            </w:r>
          </w:p>
        </w:tc>
        <w:tc>
          <w:tcPr>
            <w:tcW w:w="6346" w:type="dxa"/>
            <w:gridSpan w:val="3"/>
          </w:tcPr>
          <w:p w14:paraId="20252514" w14:textId="77777777" w:rsidR="00DA0891" w:rsidRPr="00DA0891" w:rsidRDefault="00DA0891" w:rsidP="00DA0891">
            <w:pPr>
              <w:jc w:val="center"/>
              <w:rPr>
                <w:rFonts w:ascii="Times New Roman" w:eastAsia="Times New Roman" w:hAnsi="Times New Roman" w:cs="Times New Roman"/>
                <w:b/>
              </w:rPr>
            </w:pPr>
            <w:r w:rsidRPr="00DA0891">
              <w:rPr>
                <w:rFonts w:ascii="Times New Roman" w:eastAsia="Times New Roman" w:hAnsi="Times New Roman" w:cs="Times New Roman"/>
                <w:b/>
              </w:rPr>
              <w:t>Reikalaujami parametrai</w:t>
            </w:r>
          </w:p>
        </w:tc>
        <w:tc>
          <w:tcPr>
            <w:tcW w:w="3117" w:type="dxa"/>
            <w:gridSpan w:val="3"/>
          </w:tcPr>
          <w:p w14:paraId="4C0C235E" w14:textId="7F658E8D" w:rsidR="00DA0891" w:rsidRPr="00DA0891" w:rsidRDefault="00DA0891" w:rsidP="00DA0891">
            <w:pPr>
              <w:jc w:val="center"/>
              <w:rPr>
                <w:rFonts w:ascii="Times New Roman" w:eastAsia="Times New Roman" w:hAnsi="Times New Roman" w:cs="Times New Roman"/>
                <w:b/>
              </w:rPr>
            </w:pPr>
            <w:r w:rsidRPr="00DA0891">
              <w:rPr>
                <w:rFonts w:ascii="Times New Roman" w:eastAsia="Times New Roman" w:hAnsi="Times New Roman" w:cs="Times New Roman"/>
                <w:b/>
              </w:rPr>
              <w:t>Siūlomi parametrai, (patvirtinama, kad bus vykdoma)</w:t>
            </w:r>
          </w:p>
        </w:tc>
      </w:tr>
      <w:tr w:rsidR="00FF62D2" w:rsidRPr="00AC42DB" w14:paraId="590E4F40" w14:textId="77777777" w:rsidTr="003B7319">
        <w:trPr>
          <w:gridAfter w:val="1"/>
          <w:wAfter w:w="6" w:type="dxa"/>
          <w:trHeight w:val="313"/>
        </w:trPr>
        <w:tc>
          <w:tcPr>
            <w:tcW w:w="10206" w:type="dxa"/>
            <w:gridSpan w:val="6"/>
          </w:tcPr>
          <w:p w14:paraId="1665C39E" w14:textId="28D2D20F" w:rsidR="00FF62D2" w:rsidRPr="00DA0891" w:rsidRDefault="00FF62D2" w:rsidP="00FF62D2">
            <w:pPr>
              <w:jc w:val="center"/>
              <w:rPr>
                <w:rFonts w:ascii="Times New Roman" w:eastAsia="Times New Roman" w:hAnsi="Times New Roman" w:cs="Times New Roman"/>
                <w:b/>
              </w:rPr>
            </w:pPr>
            <w:r w:rsidRPr="00AC42DB">
              <w:rPr>
                <w:rFonts w:ascii="Times New Roman" w:eastAsia="Times New Roman" w:hAnsi="Times New Roman" w:cs="Times New Roman"/>
                <w:b/>
              </w:rPr>
              <w:t xml:space="preserve">Vytauto g. 22, Trakai </w:t>
            </w:r>
            <w:r w:rsidR="003F25F0">
              <w:rPr>
                <w:rFonts w:ascii="Times New Roman" w:eastAsia="Times New Roman" w:hAnsi="Times New Roman" w:cs="Times New Roman"/>
                <w:b/>
              </w:rPr>
              <w:t xml:space="preserve">TS priedas Nr. </w:t>
            </w:r>
            <w:r w:rsidR="008912DC">
              <w:rPr>
                <w:rFonts w:ascii="Times New Roman" w:eastAsia="Times New Roman" w:hAnsi="Times New Roman" w:cs="Times New Roman"/>
                <w:b/>
              </w:rPr>
              <w:t>1.</w:t>
            </w:r>
            <w:r w:rsidR="00F41465">
              <w:rPr>
                <w:rFonts w:ascii="Times New Roman" w:eastAsia="Times New Roman" w:hAnsi="Times New Roman" w:cs="Times New Roman"/>
                <w:b/>
              </w:rPr>
              <w:t>1</w:t>
            </w:r>
          </w:p>
        </w:tc>
      </w:tr>
      <w:tr w:rsidR="00FF62D2" w:rsidRPr="00AC42DB" w14:paraId="372FD9A3" w14:textId="77777777" w:rsidTr="003B7319">
        <w:trPr>
          <w:gridAfter w:val="1"/>
          <w:wAfter w:w="6" w:type="dxa"/>
          <w:trHeight w:val="313"/>
        </w:trPr>
        <w:tc>
          <w:tcPr>
            <w:tcW w:w="10206" w:type="dxa"/>
            <w:gridSpan w:val="6"/>
          </w:tcPr>
          <w:p w14:paraId="150335B3" w14:textId="77777777" w:rsidR="00FF62D2" w:rsidRPr="00DA0891" w:rsidRDefault="00FF62D2" w:rsidP="00FF62D2">
            <w:pPr>
              <w:jc w:val="center"/>
              <w:rPr>
                <w:rFonts w:ascii="Times New Roman" w:eastAsia="Times New Roman" w:hAnsi="Times New Roman" w:cs="Times New Roman"/>
                <w:b/>
              </w:rPr>
            </w:pPr>
            <w:r w:rsidRPr="00DA0891">
              <w:rPr>
                <w:rFonts w:ascii="Times New Roman" w:eastAsia="Times New Roman" w:hAnsi="Times New Roman" w:cs="Times New Roman"/>
                <w:b/>
              </w:rPr>
              <w:t xml:space="preserve">Reikalavimai  </w:t>
            </w:r>
            <w:r w:rsidRPr="00AC42DB">
              <w:rPr>
                <w:rFonts w:ascii="Times New Roman" w:eastAsia="Times New Roman" w:hAnsi="Times New Roman" w:cs="Times New Roman"/>
                <w:b/>
              </w:rPr>
              <w:t xml:space="preserve">VRF sistemos </w:t>
            </w:r>
            <w:r w:rsidRPr="00DA0891">
              <w:rPr>
                <w:rFonts w:ascii="Times New Roman" w:eastAsia="Times New Roman" w:hAnsi="Times New Roman" w:cs="Times New Roman"/>
                <w:b/>
              </w:rPr>
              <w:t>lauko blokui</w:t>
            </w:r>
            <w:r w:rsidRPr="00AC42DB">
              <w:rPr>
                <w:rFonts w:ascii="Times New Roman" w:eastAsia="Times New Roman" w:hAnsi="Times New Roman" w:cs="Times New Roman"/>
                <w:b/>
              </w:rPr>
              <w:t xml:space="preserve"> </w:t>
            </w:r>
          </w:p>
        </w:tc>
      </w:tr>
      <w:tr w:rsidR="00FF62D2" w:rsidRPr="00AC42DB" w14:paraId="7446AD4F"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41BD123D" w14:textId="77777777" w:rsidR="00FF62D2" w:rsidRPr="00AC42DB" w:rsidRDefault="00FF62D2" w:rsidP="00FF62D2">
            <w:pPr>
              <w:jc w:val="right"/>
              <w:rPr>
                <w:rFonts w:ascii="Times New Roman" w:eastAsia="Times New Roman" w:hAnsi="Times New Roman" w:cs="Times New Roman"/>
                <w:b/>
                <w:bCs/>
              </w:rPr>
            </w:pPr>
            <w:r w:rsidRPr="00DA0891">
              <w:rPr>
                <w:rFonts w:ascii="Times New Roman" w:eastAsia="Times New Roman" w:hAnsi="Times New Roman" w:cs="Times New Roman"/>
              </w:rPr>
              <w:t>1</w:t>
            </w:r>
          </w:p>
        </w:tc>
        <w:tc>
          <w:tcPr>
            <w:tcW w:w="6367" w:type="dxa"/>
            <w:gridSpan w:val="4"/>
            <w:tcBorders>
              <w:top w:val="single" w:sz="4" w:space="0" w:color="auto"/>
              <w:left w:val="single" w:sz="4" w:space="0" w:color="auto"/>
              <w:bottom w:val="single" w:sz="4" w:space="0" w:color="auto"/>
              <w:right w:val="nil"/>
            </w:tcBorders>
          </w:tcPr>
          <w:p w14:paraId="0D7187B4" w14:textId="77777777" w:rsidR="00FF62D2" w:rsidRPr="00AC42DB" w:rsidRDefault="00FF62D2" w:rsidP="00FF62D2">
            <w:pPr>
              <w:rPr>
                <w:rFonts w:ascii="Times New Roman" w:eastAsia="Times New Roman" w:hAnsi="Times New Roman" w:cs="Times New Roman"/>
                <w:b/>
                <w:bCs/>
              </w:rPr>
            </w:pPr>
            <w:r w:rsidRPr="00DA0891">
              <w:rPr>
                <w:rFonts w:ascii="Times New Roman" w:eastAsia="Times New Roman" w:hAnsi="Times New Roman" w:cs="Times New Roman"/>
              </w:rPr>
              <w:t>Lauko blokas su vėsinimo/šildymo funkcija</w:t>
            </w:r>
          </w:p>
        </w:tc>
        <w:tc>
          <w:tcPr>
            <w:tcW w:w="3096" w:type="dxa"/>
            <w:gridSpan w:val="2"/>
            <w:tcBorders>
              <w:top w:val="single" w:sz="4" w:space="0" w:color="auto"/>
              <w:left w:val="single" w:sz="4" w:space="0" w:color="auto"/>
              <w:bottom w:val="single" w:sz="4" w:space="0" w:color="auto"/>
              <w:right w:val="single" w:sz="4" w:space="0" w:color="auto"/>
            </w:tcBorders>
          </w:tcPr>
          <w:p w14:paraId="576FBA30"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76164FA0"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5673A2CA" w14:textId="77777777" w:rsidR="00FF62D2" w:rsidRPr="00AC42DB" w:rsidRDefault="00FF62D2" w:rsidP="00FF62D2">
            <w:pPr>
              <w:jc w:val="right"/>
              <w:rPr>
                <w:rFonts w:ascii="Times New Roman" w:eastAsia="Times New Roman" w:hAnsi="Times New Roman" w:cs="Times New Roman"/>
                <w:b/>
                <w:bCs/>
              </w:rPr>
            </w:pPr>
            <w:r w:rsidRPr="00DA0891">
              <w:rPr>
                <w:rFonts w:ascii="Times New Roman" w:eastAsia="Times New Roman" w:hAnsi="Times New Roman" w:cs="Times New Roman"/>
              </w:rPr>
              <w:t>2</w:t>
            </w:r>
          </w:p>
        </w:tc>
        <w:tc>
          <w:tcPr>
            <w:tcW w:w="6367" w:type="dxa"/>
            <w:gridSpan w:val="4"/>
            <w:tcBorders>
              <w:top w:val="single" w:sz="4" w:space="0" w:color="auto"/>
              <w:left w:val="single" w:sz="4" w:space="0" w:color="auto"/>
              <w:bottom w:val="single" w:sz="4" w:space="0" w:color="auto"/>
              <w:right w:val="nil"/>
            </w:tcBorders>
          </w:tcPr>
          <w:p w14:paraId="2D38F939" w14:textId="6BC88348" w:rsidR="00FF62D2" w:rsidRPr="00AC42DB" w:rsidRDefault="00FF62D2" w:rsidP="00FF62D2">
            <w:pPr>
              <w:rPr>
                <w:rFonts w:ascii="Times New Roman" w:eastAsia="Times New Roman" w:hAnsi="Times New Roman" w:cs="Times New Roman"/>
                <w:b/>
                <w:bCs/>
              </w:rPr>
            </w:pPr>
            <w:proofErr w:type="spellStart"/>
            <w:r w:rsidRPr="00DA0891">
              <w:rPr>
                <w:rFonts w:ascii="Times New Roman" w:eastAsia="Times New Roman" w:hAnsi="Times New Roman" w:cs="Times New Roman"/>
                <w:lang w:val="en-US"/>
              </w:rPr>
              <w:t>Nominali</w:t>
            </w:r>
            <w:proofErr w:type="spellEnd"/>
            <w:r w:rsidRPr="00DA0891">
              <w:rPr>
                <w:rFonts w:ascii="Times New Roman" w:eastAsia="Times New Roman" w:hAnsi="Times New Roman" w:cs="Times New Roman"/>
                <w:lang w:val="en-US"/>
              </w:rPr>
              <w:t xml:space="preserve"> v</w:t>
            </w:r>
            <w:proofErr w:type="spellStart"/>
            <w:r w:rsidRPr="00DA0891">
              <w:rPr>
                <w:rFonts w:ascii="Times New Roman" w:eastAsia="Times New Roman" w:hAnsi="Times New Roman" w:cs="Times New Roman"/>
              </w:rPr>
              <w:t>ėsinimo</w:t>
            </w:r>
            <w:proofErr w:type="spellEnd"/>
            <w:r w:rsidRPr="00DA0891">
              <w:rPr>
                <w:rFonts w:ascii="Times New Roman" w:eastAsia="Times New Roman" w:hAnsi="Times New Roman" w:cs="Times New Roman"/>
              </w:rPr>
              <w:t xml:space="preserve"> galia ≥ </w:t>
            </w:r>
            <w:r w:rsidRPr="00AC42DB">
              <w:rPr>
                <w:rFonts w:ascii="Times New Roman" w:eastAsia="Times New Roman" w:hAnsi="Times New Roman" w:cs="Times New Roman"/>
              </w:rPr>
              <w:t>45,0</w:t>
            </w:r>
            <w:r w:rsidRPr="00DA0891">
              <w:rPr>
                <w:rFonts w:ascii="Times New Roman" w:eastAsia="Times New Roman" w:hAnsi="Times New Roman" w:cs="Times New Roman"/>
              </w:rPr>
              <w:t>kW</w:t>
            </w:r>
          </w:p>
        </w:tc>
        <w:tc>
          <w:tcPr>
            <w:tcW w:w="3096" w:type="dxa"/>
            <w:gridSpan w:val="2"/>
            <w:tcBorders>
              <w:top w:val="single" w:sz="4" w:space="0" w:color="auto"/>
              <w:left w:val="single" w:sz="4" w:space="0" w:color="auto"/>
              <w:bottom w:val="single" w:sz="4" w:space="0" w:color="auto"/>
              <w:right w:val="single" w:sz="4" w:space="0" w:color="auto"/>
            </w:tcBorders>
          </w:tcPr>
          <w:p w14:paraId="7DBDD160"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391168E8"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50F9A1CA" w14:textId="77777777" w:rsidR="00FF62D2" w:rsidRPr="00AC42DB" w:rsidRDefault="00FF62D2" w:rsidP="00FF62D2">
            <w:pPr>
              <w:jc w:val="right"/>
              <w:rPr>
                <w:rFonts w:ascii="Times New Roman" w:eastAsia="Times New Roman" w:hAnsi="Times New Roman" w:cs="Times New Roman"/>
                <w:b/>
                <w:bCs/>
              </w:rPr>
            </w:pPr>
            <w:r w:rsidRPr="00DA0891">
              <w:rPr>
                <w:rFonts w:ascii="Times New Roman" w:eastAsia="Times New Roman" w:hAnsi="Times New Roman" w:cs="Times New Roman"/>
              </w:rPr>
              <w:t>3</w:t>
            </w:r>
          </w:p>
        </w:tc>
        <w:tc>
          <w:tcPr>
            <w:tcW w:w="6367" w:type="dxa"/>
            <w:gridSpan w:val="4"/>
            <w:tcBorders>
              <w:top w:val="single" w:sz="4" w:space="0" w:color="auto"/>
              <w:left w:val="single" w:sz="4" w:space="0" w:color="auto"/>
              <w:bottom w:val="single" w:sz="4" w:space="0" w:color="auto"/>
              <w:right w:val="nil"/>
            </w:tcBorders>
          </w:tcPr>
          <w:p w14:paraId="13C0952E" w14:textId="62D91ADF" w:rsidR="00FF62D2" w:rsidRPr="00AC42DB" w:rsidRDefault="00FF62D2" w:rsidP="00FF62D2">
            <w:pPr>
              <w:rPr>
                <w:rFonts w:ascii="Times New Roman" w:eastAsia="Times New Roman" w:hAnsi="Times New Roman" w:cs="Times New Roman"/>
                <w:b/>
                <w:bCs/>
              </w:rPr>
            </w:pPr>
            <w:r w:rsidRPr="00DA0891">
              <w:rPr>
                <w:rFonts w:ascii="Times New Roman" w:eastAsia="Times New Roman" w:hAnsi="Times New Roman" w:cs="Times New Roman"/>
              </w:rPr>
              <w:t xml:space="preserve">Nominali šildymo galia ≥  </w:t>
            </w:r>
            <w:r w:rsidRPr="00AC42DB">
              <w:rPr>
                <w:rFonts w:ascii="Times New Roman" w:eastAsia="Times New Roman" w:hAnsi="Times New Roman" w:cs="Times New Roman"/>
              </w:rPr>
              <w:t>45,0</w:t>
            </w:r>
            <w:r w:rsidRPr="00DA0891">
              <w:rPr>
                <w:rFonts w:ascii="Times New Roman" w:eastAsia="Times New Roman" w:hAnsi="Times New Roman" w:cs="Times New Roman"/>
              </w:rPr>
              <w:t>kW</w:t>
            </w:r>
          </w:p>
        </w:tc>
        <w:tc>
          <w:tcPr>
            <w:tcW w:w="3096" w:type="dxa"/>
            <w:gridSpan w:val="2"/>
            <w:tcBorders>
              <w:top w:val="single" w:sz="4" w:space="0" w:color="auto"/>
              <w:left w:val="single" w:sz="4" w:space="0" w:color="auto"/>
              <w:bottom w:val="single" w:sz="4" w:space="0" w:color="auto"/>
              <w:right w:val="single" w:sz="4" w:space="0" w:color="auto"/>
            </w:tcBorders>
          </w:tcPr>
          <w:p w14:paraId="5E27D489"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7C91EB29"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6BF25DA7" w14:textId="77777777" w:rsidR="00FF62D2" w:rsidRPr="00AC42DB" w:rsidRDefault="00FF62D2" w:rsidP="00FF62D2">
            <w:pPr>
              <w:jc w:val="right"/>
              <w:rPr>
                <w:rFonts w:ascii="Times New Roman" w:eastAsia="Times New Roman" w:hAnsi="Times New Roman" w:cs="Times New Roman"/>
                <w:b/>
                <w:bCs/>
              </w:rPr>
            </w:pPr>
            <w:r w:rsidRPr="00DA0891">
              <w:rPr>
                <w:rFonts w:ascii="Times New Roman" w:eastAsia="Times New Roman" w:hAnsi="Times New Roman" w:cs="Times New Roman"/>
              </w:rPr>
              <w:t>4</w:t>
            </w:r>
          </w:p>
        </w:tc>
        <w:tc>
          <w:tcPr>
            <w:tcW w:w="6367" w:type="dxa"/>
            <w:gridSpan w:val="4"/>
            <w:tcBorders>
              <w:top w:val="single" w:sz="4" w:space="0" w:color="auto"/>
              <w:left w:val="single" w:sz="4" w:space="0" w:color="auto"/>
              <w:bottom w:val="single" w:sz="4" w:space="0" w:color="auto"/>
              <w:right w:val="nil"/>
            </w:tcBorders>
          </w:tcPr>
          <w:p w14:paraId="4BFFB38C" w14:textId="77777777" w:rsidR="00FF62D2" w:rsidRPr="00AC42DB" w:rsidRDefault="00FF62D2" w:rsidP="00FF62D2">
            <w:pPr>
              <w:rPr>
                <w:rFonts w:ascii="Times New Roman" w:eastAsia="Times New Roman" w:hAnsi="Times New Roman" w:cs="Times New Roman"/>
                <w:b/>
                <w:bCs/>
              </w:rPr>
            </w:pPr>
            <w:r w:rsidRPr="00AC42DB">
              <w:rPr>
                <w:rFonts w:ascii="Times New Roman" w:eastAsia="Times New Roman" w:hAnsi="Times New Roman" w:cs="Times New Roman"/>
              </w:rPr>
              <w:t>Vertikalus k</w:t>
            </w:r>
            <w:r w:rsidRPr="00DA0891">
              <w:rPr>
                <w:rFonts w:ascii="Times New Roman" w:eastAsia="Times New Roman" w:hAnsi="Times New Roman" w:cs="Times New Roman"/>
              </w:rPr>
              <w:t xml:space="preserve">aršto oro išpūtimas </w:t>
            </w:r>
          </w:p>
        </w:tc>
        <w:tc>
          <w:tcPr>
            <w:tcW w:w="3096" w:type="dxa"/>
            <w:gridSpan w:val="2"/>
            <w:tcBorders>
              <w:top w:val="single" w:sz="4" w:space="0" w:color="auto"/>
              <w:left w:val="single" w:sz="4" w:space="0" w:color="auto"/>
              <w:bottom w:val="single" w:sz="4" w:space="0" w:color="auto"/>
              <w:right w:val="single" w:sz="4" w:space="0" w:color="auto"/>
            </w:tcBorders>
          </w:tcPr>
          <w:p w14:paraId="2B97E0A5"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1D977770"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04F78034" w14:textId="77777777" w:rsidR="00FF62D2" w:rsidRPr="00AC42DB" w:rsidRDefault="00FF62D2" w:rsidP="00FF62D2">
            <w:pPr>
              <w:jc w:val="right"/>
              <w:rPr>
                <w:rFonts w:ascii="Times New Roman" w:eastAsia="Times New Roman" w:hAnsi="Times New Roman" w:cs="Times New Roman"/>
                <w:b/>
                <w:bCs/>
              </w:rPr>
            </w:pPr>
            <w:r w:rsidRPr="00DA0891">
              <w:rPr>
                <w:rFonts w:ascii="Times New Roman" w:eastAsia="Times New Roman" w:hAnsi="Times New Roman" w:cs="Times New Roman"/>
              </w:rPr>
              <w:t>5</w:t>
            </w:r>
          </w:p>
        </w:tc>
        <w:tc>
          <w:tcPr>
            <w:tcW w:w="6367" w:type="dxa"/>
            <w:gridSpan w:val="4"/>
            <w:tcBorders>
              <w:top w:val="single" w:sz="4" w:space="0" w:color="auto"/>
              <w:left w:val="single" w:sz="4" w:space="0" w:color="auto"/>
              <w:bottom w:val="single" w:sz="4" w:space="0" w:color="auto"/>
              <w:right w:val="nil"/>
            </w:tcBorders>
          </w:tcPr>
          <w:p w14:paraId="25FE0B8E" w14:textId="55B2F0ED" w:rsidR="00FF62D2" w:rsidRPr="00AC42DB" w:rsidRDefault="00FF62D2" w:rsidP="00FF62D2">
            <w:pPr>
              <w:rPr>
                <w:rFonts w:ascii="Times New Roman" w:eastAsia="Times New Roman" w:hAnsi="Times New Roman" w:cs="Times New Roman"/>
                <w:b/>
                <w:bCs/>
              </w:rPr>
            </w:pPr>
            <w:r w:rsidRPr="00DA0891">
              <w:rPr>
                <w:rFonts w:ascii="Times New Roman" w:eastAsia="Times New Roman" w:hAnsi="Times New Roman" w:cs="Times New Roman"/>
              </w:rPr>
              <w:t xml:space="preserve">Sezoninis efektyvumas vėsinimui SEER (pagal </w:t>
            </w:r>
            <w:proofErr w:type="spellStart"/>
            <w:r w:rsidRPr="00DA0891">
              <w:rPr>
                <w:rFonts w:ascii="Times New Roman" w:eastAsia="Times New Roman" w:hAnsi="Times New Roman" w:cs="Times New Roman"/>
              </w:rPr>
              <w:t>Eurovent</w:t>
            </w:r>
            <w:proofErr w:type="spellEnd"/>
            <w:r w:rsidRPr="00DA0891">
              <w:rPr>
                <w:rFonts w:ascii="Times New Roman" w:eastAsia="Times New Roman" w:hAnsi="Times New Roman" w:cs="Times New Roman"/>
              </w:rPr>
              <w:t xml:space="preserve">, vidiniai blokai kasetės) ≥ </w:t>
            </w:r>
            <w:r w:rsidRPr="00AC42DB">
              <w:rPr>
                <w:rFonts w:ascii="Times New Roman" w:eastAsia="Times New Roman" w:hAnsi="Times New Roman" w:cs="Times New Roman"/>
              </w:rPr>
              <w:t>6,41</w:t>
            </w:r>
          </w:p>
        </w:tc>
        <w:tc>
          <w:tcPr>
            <w:tcW w:w="3096" w:type="dxa"/>
            <w:gridSpan w:val="2"/>
            <w:tcBorders>
              <w:top w:val="single" w:sz="4" w:space="0" w:color="auto"/>
              <w:left w:val="single" w:sz="4" w:space="0" w:color="auto"/>
              <w:bottom w:val="single" w:sz="4" w:space="0" w:color="auto"/>
              <w:right w:val="single" w:sz="4" w:space="0" w:color="auto"/>
            </w:tcBorders>
          </w:tcPr>
          <w:p w14:paraId="1E0E1710"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6D675A9B"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56CDC71F" w14:textId="77777777" w:rsidR="00FF62D2" w:rsidRPr="00AC42DB" w:rsidRDefault="00FF62D2" w:rsidP="00FF62D2">
            <w:pPr>
              <w:jc w:val="right"/>
              <w:rPr>
                <w:rFonts w:ascii="Times New Roman" w:eastAsia="Times New Roman" w:hAnsi="Times New Roman" w:cs="Times New Roman"/>
                <w:b/>
                <w:bCs/>
              </w:rPr>
            </w:pPr>
            <w:r w:rsidRPr="00DA0891">
              <w:rPr>
                <w:rFonts w:ascii="Times New Roman" w:eastAsia="Times New Roman" w:hAnsi="Times New Roman" w:cs="Times New Roman"/>
              </w:rPr>
              <w:t>6</w:t>
            </w:r>
          </w:p>
        </w:tc>
        <w:tc>
          <w:tcPr>
            <w:tcW w:w="6367" w:type="dxa"/>
            <w:gridSpan w:val="4"/>
            <w:tcBorders>
              <w:top w:val="single" w:sz="4" w:space="0" w:color="auto"/>
              <w:left w:val="single" w:sz="4" w:space="0" w:color="auto"/>
              <w:bottom w:val="single" w:sz="4" w:space="0" w:color="auto"/>
              <w:right w:val="nil"/>
            </w:tcBorders>
          </w:tcPr>
          <w:p w14:paraId="2F5CDC62" w14:textId="546318E0" w:rsidR="00FF62D2" w:rsidRPr="00AC42DB" w:rsidRDefault="00FF62D2" w:rsidP="00FF62D2">
            <w:pPr>
              <w:rPr>
                <w:rFonts w:ascii="Times New Roman" w:eastAsia="Times New Roman" w:hAnsi="Times New Roman" w:cs="Times New Roman"/>
                <w:b/>
                <w:bCs/>
              </w:rPr>
            </w:pPr>
            <w:r w:rsidRPr="00DA0891">
              <w:rPr>
                <w:rFonts w:ascii="Times New Roman" w:eastAsia="Times New Roman" w:hAnsi="Times New Roman" w:cs="Times New Roman"/>
              </w:rPr>
              <w:t xml:space="preserve">Sezoninis efektyvumas šildymui SCOP (pagal </w:t>
            </w:r>
            <w:proofErr w:type="spellStart"/>
            <w:r w:rsidRPr="00DA0891">
              <w:rPr>
                <w:rFonts w:ascii="Times New Roman" w:eastAsia="Times New Roman" w:hAnsi="Times New Roman" w:cs="Times New Roman"/>
              </w:rPr>
              <w:t>Eurovent</w:t>
            </w:r>
            <w:proofErr w:type="spellEnd"/>
            <w:r w:rsidRPr="00DA0891">
              <w:rPr>
                <w:rFonts w:ascii="Times New Roman" w:eastAsia="Times New Roman" w:hAnsi="Times New Roman" w:cs="Times New Roman"/>
              </w:rPr>
              <w:t xml:space="preserve">, vidiniai blokai kasetės) ≥ </w:t>
            </w:r>
            <w:r w:rsidRPr="00AC42DB">
              <w:rPr>
                <w:rFonts w:ascii="Times New Roman" w:eastAsia="Times New Roman" w:hAnsi="Times New Roman" w:cs="Times New Roman"/>
              </w:rPr>
              <w:t>4,44</w:t>
            </w:r>
          </w:p>
        </w:tc>
        <w:tc>
          <w:tcPr>
            <w:tcW w:w="3096" w:type="dxa"/>
            <w:gridSpan w:val="2"/>
            <w:tcBorders>
              <w:top w:val="single" w:sz="4" w:space="0" w:color="auto"/>
              <w:left w:val="single" w:sz="4" w:space="0" w:color="auto"/>
              <w:bottom w:val="single" w:sz="4" w:space="0" w:color="auto"/>
              <w:right w:val="single" w:sz="4" w:space="0" w:color="auto"/>
            </w:tcBorders>
          </w:tcPr>
          <w:p w14:paraId="187F7990"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37610A79"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310BEF96" w14:textId="77777777" w:rsidR="00FF62D2" w:rsidRPr="00AC42DB" w:rsidRDefault="00FF62D2" w:rsidP="00FF62D2">
            <w:pPr>
              <w:jc w:val="right"/>
              <w:rPr>
                <w:rFonts w:ascii="Times New Roman" w:eastAsia="Times New Roman" w:hAnsi="Times New Roman" w:cs="Times New Roman"/>
                <w:b/>
                <w:bCs/>
              </w:rPr>
            </w:pPr>
            <w:r w:rsidRPr="00AC42DB">
              <w:rPr>
                <w:rFonts w:ascii="Times New Roman" w:eastAsia="Times New Roman" w:hAnsi="Times New Roman" w:cs="Times New Roman"/>
              </w:rPr>
              <w:t>7</w:t>
            </w:r>
          </w:p>
        </w:tc>
        <w:tc>
          <w:tcPr>
            <w:tcW w:w="6367" w:type="dxa"/>
            <w:gridSpan w:val="4"/>
            <w:tcBorders>
              <w:top w:val="single" w:sz="4" w:space="0" w:color="auto"/>
              <w:left w:val="single" w:sz="4" w:space="0" w:color="auto"/>
              <w:bottom w:val="single" w:sz="4" w:space="0" w:color="auto"/>
              <w:right w:val="nil"/>
            </w:tcBorders>
          </w:tcPr>
          <w:p w14:paraId="31F309F6" w14:textId="27868052" w:rsidR="00FF62D2" w:rsidRPr="00AC42DB" w:rsidRDefault="00FF62D2" w:rsidP="00FF62D2">
            <w:pPr>
              <w:rPr>
                <w:rFonts w:ascii="Times New Roman" w:eastAsia="Times New Roman" w:hAnsi="Times New Roman" w:cs="Times New Roman"/>
                <w:b/>
                <w:bCs/>
              </w:rPr>
            </w:pPr>
            <w:r w:rsidRPr="00DA0891">
              <w:rPr>
                <w:rFonts w:ascii="Times New Roman" w:eastAsia="Times New Roman" w:hAnsi="Times New Roman" w:cs="Times New Roman"/>
              </w:rPr>
              <w:t xml:space="preserve">Garso slėgis vėsinimui/šildymui ≤ </w:t>
            </w:r>
            <w:r w:rsidRPr="00AC42DB">
              <w:rPr>
                <w:rFonts w:ascii="Times New Roman" w:eastAsia="Times New Roman" w:hAnsi="Times New Roman" w:cs="Times New Roman"/>
              </w:rPr>
              <w:t>60/60</w:t>
            </w:r>
            <w:r w:rsidRPr="00DA0891">
              <w:rPr>
                <w:rFonts w:ascii="Times New Roman" w:eastAsia="Times New Roman" w:hAnsi="Times New Roman" w:cs="Times New Roman"/>
              </w:rPr>
              <w:t>dB(A)</w:t>
            </w:r>
          </w:p>
        </w:tc>
        <w:tc>
          <w:tcPr>
            <w:tcW w:w="3096" w:type="dxa"/>
            <w:gridSpan w:val="2"/>
            <w:tcBorders>
              <w:top w:val="single" w:sz="4" w:space="0" w:color="auto"/>
              <w:left w:val="single" w:sz="4" w:space="0" w:color="auto"/>
              <w:bottom w:val="single" w:sz="4" w:space="0" w:color="auto"/>
              <w:right w:val="single" w:sz="4" w:space="0" w:color="auto"/>
            </w:tcBorders>
          </w:tcPr>
          <w:p w14:paraId="53D1EC3F"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03ECFD95"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14E8FD45" w14:textId="5BE78894" w:rsidR="00FF62D2" w:rsidRPr="00AC42DB" w:rsidRDefault="00FF62D2" w:rsidP="00FF62D2">
            <w:pPr>
              <w:jc w:val="right"/>
              <w:rPr>
                <w:rFonts w:ascii="Times New Roman" w:eastAsia="Times New Roman" w:hAnsi="Times New Roman" w:cs="Times New Roman"/>
                <w:b/>
                <w:bCs/>
              </w:rPr>
            </w:pPr>
            <w:r w:rsidRPr="00AC42DB">
              <w:rPr>
                <w:rFonts w:ascii="Times New Roman" w:eastAsia="Times New Roman" w:hAnsi="Times New Roman" w:cs="Times New Roman"/>
              </w:rPr>
              <w:t>8</w:t>
            </w:r>
          </w:p>
        </w:tc>
        <w:tc>
          <w:tcPr>
            <w:tcW w:w="6367" w:type="dxa"/>
            <w:gridSpan w:val="4"/>
            <w:tcBorders>
              <w:top w:val="single" w:sz="4" w:space="0" w:color="auto"/>
              <w:left w:val="single" w:sz="4" w:space="0" w:color="auto"/>
              <w:bottom w:val="single" w:sz="4" w:space="0" w:color="auto"/>
              <w:right w:val="nil"/>
            </w:tcBorders>
          </w:tcPr>
          <w:p w14:paraId="4948FD6F" w14:textId="635049DD" w:rsidR="00FF62D2" w:rsidRPr="00AC42DB" w:rsidRDefault="00FF62D2" w:rsidP="00FF62D2">
            <w:pPr>
              <w:rPr>
                <w:rFonts w:ascii="Times New Roman" w:eastAsia="Times New Roman" w:hAnsi="Times New Roman" w:cs="Times New Roman"/>
                <w:b/>
                <w:bCs/>
              </w:rPr>
            </w:pPr>
            <w:r w:rsidRPr="00DA0891">
              <w:rPr>
                <w:rFonts w:ascii="Times New Roman" w:eastAsia="Times New Roman" w:hAnsi="Times New Roman" w:cs="Times New Roman"/>
              </w:rPr>
              <w:t>Lauko bloko darbinės ribos vėsinime ne prasčiau nei -5°C~+</w:t>
            </w:r>
            <w:r w:rsidRPr="00AC42DB">
              <w:rPr>
                <w:rFonts w:ascii="Times New Roman" w:eastAsia="Times New Roman" w:hAnsi="Times New Roman" w:cs="Times New Roman"/>
              </w:rPr>
              <w:t>55</w:t>
            </w:r>
            <w:r w:rsidRPr="00DA0891">
              <w:rPr>
                <w:rFonts w:ascii="Times New Roman" w:eastAsia="Times New Roman" w:hAnsi="Times New Roman" w:cs="Times New Roman"/>
              </w:rPr>
              <w:t>°C</w:t>
            </w:r>
          </w:p>
        </w:tc>
        <w:tc>
          <w:tcPr>
            <w:tcW w:w="3096" w:type="dxa"/>
            <w:gridSpan w:val="2"/>
            <w:tcBorders>
              <w:top w:val="single" w:sz="4" w:space="0" w:color="auto"/>
              <w:left w:val="single" w:sz="4" w:space="0" w:color="auto"/>
              <w:bottom w:val="single" w:sz="4" w:space="0" w:color="auto"/>
              <w:right w:val="single" w:sz="4" w:space="0" w:color="auto"/>
            </w:tcBorders>
          </w:tcPr>
          <w:p w14:paraId="102F5C1A"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5BBDD55B"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35C8F015" w14:textId="3A081FC2" w:rsidR="00FF62D2" w:rsidRPr="00AC42DB" w:rsidRDefault="00FF62D2" w:rsidP="00FF62D2">
            <w:pPr>
              <w:jc w:val="right"/>
              <w:rPr>
                <w:rFonts w:ascii="Times New Roman" w:eastAsia="Times New Roman" w:hAnsi="Times New Roman" w:cs="Times New Roman"/>
                <w:b/>
                <w:bCs/>
              </w:rPr>
            </w:pPr>
            <w:r w:rsidRPr="00AC42DB">
              <w:rPr>
                <w:rFonts w:ascii="Times New Roman" w:eastAsia="Times New Roman" w:hAnsi="Times New Roman" w:cs="Times New Roman"/>
              </w:rPr>
              <w:t>9</w:t>
            </w:r>
          </w:p>
        </w:tc>
        <w:tc>
          <w:tcPr>
            <w:tcW w:w="6367" w:type="dxa"/>
            <w:gridSpan w:val="4"/>
            <w:tcBorders>
              <w:top w:val="single" w:sz="4" w:space="0" w:color="auto"/>
              <w:left w:val="single" w:sz="4" w:space="0" w:color="auto"/>
              <w:bottom w:val="single" w:sz="4" w:space="0" w:color="auto"/>
              <w:right w:val="nil"/>
            </w:tcBorders>
          </w:tcPr>
          <w:p w14:paraId="78AF1CE2" w14:textId="12B4CDF5" w:rsidR="00FF62D2" w:rsidRPr="00AC42DB" w:rsidRDefault="00FF62D2" w:rsidP="00FF62D2">
            <w:pPr>
              <w:rPr>
                <w:rFonts w:ascii="Times New Roman" w:eastAsia="Times New Roman" w:hAnsi="Times New Roman" w:cs="Times New Roman"/>
                <w:b/>
                <w:bCs/>
              </w:rPr>
            </w:pPr>
            <w:r w:rsidRPr="00DA0891">
              <w:rPr>
                <w:rFonts w:ascii="Times New Roman" w:eastAsia="Times New Roman" w:hAnsi="Times New Roman" w:cs="Times New Roman"/>
              </w:rPr>
              <w:t>Lauko bloko darbinės ribos šildyme ne prasčiau nei -</w:t>
            </w:r>
            <w:r w:rsidRPr="00AC42DB">
              <w:rPr>
                <w:rFonts w:ascii="Times New Roman" w:eastAsia="Times New Roman" w:hAnsi="Times New Roman" w:cs="Times New Roman"/>
              </w:rPr>
              <w:t>30</w:t>
            </w:r>
            <w:r w:rsidRPr="00DA0891">
              <w:rPr>
                <w:rFonts w:ascii="Times New Roman" w:eastAsia="Times New Roman" w:hAnsi="Times New Roman" w:cs="Times New Roman"/>
              </w:rPr>
              <w:t>°C~+</w:t>
            </w:r>
            <w:r w:rsidRPr="00AC42DB">
              <w:rPr>
                <w:rFonts w:ascii="Times New Roman" w:eastAsia="Times New Roman" w:hAnsi="Times New Roman" w:cs="Times New Roman"/>
              </w:rPr>
              <w:t>24</w:t>
            </w:r>
            <w:r w:rsidRPr="00DA0891">
              <w:rPr>
                <w:rFonts w:ascii="Times New Roman" w:eastAsia="Times New Roman" w:hAnsi="Times New Roman" w:cs="Times New Roman"/>
              </w:rPr>
              <w:t>°C</w:t>
            </w:r>
          </w:p>
        </w:tc>
        <w:tc>
          <w:tcPr>
            <w:tcW w:w="3096" w:type="dxa"/>
            <w:gridSpan w:val="2"/>
            <w:tcBorders>
              <w:top w:val="single" w:sz="4" w:space="0" w:color="auto"/>
              <w:left w:val="single" w:sz="4" w:space="0" w:color="auto"/>
              <w:bottom w:val="single" w:sz="4" w:space="0" w:color="auto"/>
              <w:right w:val="single" w:sz="4" w:space="0" w:color="auto"/>
            </w:tcBorders>
          </w:tcPr>
          <w:p w14:paraId="70F40056"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694C03AC"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1CAEF67A" w14:textId="0E50BD08" w:rsidR="00FF62D2" w:rsidRPr="00AC42DB" w:rsidRDefault="00FF62D2" w:rsidP="00FF62D2">
            <w:pPr>
              <w:jc w:val="right"/>
              <w:rPr>
                <w:rFonts w:ascii="Times New Roman" w:eastAsia="Times New Roman" w:hAnsi="Times New Roman" w:cs="Times New Roman"/>
                <w:b/>
                <w:bCs/>
              </w:rPr>
            </w:pPr>
            <w:r w:rsidRPr="00AC42DB">
              <w:rPr>
                <w:rFonts w:ascii="Times New Roman" w:eastAsia="Times New Roman" w:hAnsi="Times New Roman" w:cs="Times New Roman"/>
              </w:rPr>
              <w:t>10</w:t>
            </w:r>
          </w:p>
        </w:tc>
        <w:tc>
          <w:tcPr>
            <w:tcW w:w="6367" w:type="dxa"/>
            <w:gridSpan w:val="4"/>
            <w:tcBorders>
              <w:top w:val="single" w:sz="4" w:space="0" w:color="auto"/>
              <w:left w:val="single" w:sz="4" w:space="0" w:color="auto"/>
              <w:bottom w:val="single" w:sz="4" w:space="0" w:color="auto"/>
              <w:right w:val="nil"/>
            </w:tcBorders>
          </w:tcPr>
          <w:p w14:paraId="7F3267CE" w14:textId="7773AD2D" w:rsidR="00FF62D2" w:rsidRPr="00AC42DB" w:rsidRDefault="00FF62D2" w:rsidP="00FF62D2">
            <w:pPr>
              <w:rPr>
                <w:rFonts w:ascii="Times New Roman" w:eastAsia="Times New Roman" w:hAnsi="Times New Roman" w:cs="Times New Roman"/>
                <w:b/>
                <w:bCs/>
              </w:rPr>
            </w:pPr>
            <w:r w:rsidRPr="00DA0891">
              <w:rPr>
                <w:rFonts w:ascii="Times New Roman" w:eastAsia="Times New Roman" w:hAnsi="Times New Roman" w:cs="Times New Roman"/>
              </w:rPr>
              <w:t xml:space="preserve">Lauko blokas užpildytas </w:t>
            </w:r>
            <w:proofErr w:type="spellStart"/>
            <w:r w:rsidRPr="00DA0891">
              <w:rPr>
                <w:rFonts w:ascii="Times New Roman" w:eastAsia="Times New Roman" w:hAnsi="Times New Roman" w:cs="Times New Roman"/>
              </w:rPr>
              <w:t>šaltnešiu</w:t>
            </w:r>
            <w:proofErr w:type="spellEnd"/>
            <w:r w:rsidRPr="00DA0891">
              <w:rPr>
                <w:rFonts w:ascii="Times New Roman" w:eastAsia="Times New Roman" w:hAnsi="Times New Roman" w:cs="Times New Roman"/>
              </w:rPr>
              <w:t xml:space="preserve"> </w:t>
            </w:r>
            <w:r w:rsidRPr="00DA0891">
              <w:rPr>
                <w:rFonts w:ascii="Times New Roman" w:eastAsia="Times New Roman" w:hAnsi="Times New Roman" w:cs="Times New Roman"/>
                <w:b/>
                <w:bCs/>
              </w:rPr>
              <w:t>R</w:t>
            </w:r>
            <w:r w:rsidRPr="00AC42DB">
              <w:rPr>
                <w:rFonts w:ascii="Times New Roman" w:eastAsia="Times New Roman" w:hAnsi="Times New Roman" w:cs="Times New Roman"/>
                <w:b/>
                <w:bCs/>
              </w:rPr>
              <w:t>410A</w:t>
            </w:r>
          </w:p>
        </w:tc>
        <w:tc>
          <w:tcPr>
            <w:tcW w:w="3096" w:type="dxa"/>
            <w:gridSpan w:val="2"/>
            <w:tcBorders>
              <w:top w:val="single" w:sz="4" w:space="0" w:color="auto"/>
              <w:left w:val="single" w:sz="4" w:space="0" w:color="auto"/>
              <w:bottom w:val="single" w:sz="4" w:space="0" w:color="auto"/>
              <w:right w:val="single" w:sz="4" w:space="0" w:color="auto"/>
            </w:tcBorders>
          </w:tcPr>
          <w:p w14:paraId="4BC54099"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2678C16C"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2435D260" w14:textId="30A71C95" w:rsidR="00FF62D2" w:rsidRPr="00AC42DB" w:rsidRDefault="00FF62D2" w:rsidP="00FF62D2">
            <w:pPr>
              <w:jc w:val="right"/>
              <w:rPr>
                <w:rFonts w:ascii="Times New Roman" w:eastAsia="Times New Roman" w:hAnsi="Times New Roman" w:cs="Times New Roman"/>
                <w:b/>
                <w:bCs/>
              </w:rPr>
            </w:pPr>
            <w:r w:rsidRPr="00AC42DB">
              <w:rPr>
                <w:rFonts w:ascii="Times New Roman" w:eastAsia="Times New Roman" w:hAnsi="Times New Roman" w:cs="Times New Roman"/>
              </w:rPr>
              <w:t>11</w:t>
            </w:r>
          </w:p>
        </w:tc>
        <w:tc>
          <w:tcPr>
            <w:tcW w:w="6367" w:type="dxa"/>
            <w:gridSpan w:val="4"/>
            <w:tcBorders>
              <w:top w:val="single" w:sz="4" w:space="0" w:color="auto"/>
              <w:left w:val="single" w:sz="4" w:space="0" w:color="auto"/>
              <w:bottom w:val="single" w:sz="4" w:space="0" w:color="auto"/>
              <w:right w:val="nil"/>
            </w:tcBorders>
          </w:tcPr>
          <w:p w14:paraId="3FD46E23" w14:textId="00794306" w:rsidR="00FF62D2" w:rsidRPr="00AC42DB" w:rsidRDefault="00FF62D2" w:rsidP="00FF62D2">
            <w:pPr>
              <w:rPr>
                <w:rFonts w:ascii="Times New Roman" w:eastAsia="Times New Roman" w:hAnsi="Times New Roman" w:cs="Times New Roman"/>
                <w:b/>
                <w:bCs/>
              </w:rPr>
            </w:pPr>
            <w:r w:rsidRPr="00DA0891">
              <w:rPr>
                <w:rFonts w:ascii="Times New Roman" w:eastAsia="Times New Roman" w:hAnsi="Times New Roman" w:cs="Times New Roman"/>
              </w:rPr>
              <w:t xml:space="preserve">Lauko bloko gabaritai ne daugiau </w:t>
            </w:r>
            <w:r w:rsidRPr="00AC42DB">
              <w:rPr>
                <w:rFonts w:ascii="Times New Roman" w:eastAsia="Times New Roman" w:hAnsi="Times New Roman" w:cs="Times New Roman"/>
              </w:rPr>
              <w:t>1340 × 1690 × 775</w:t>
            </w:r>
          </w:p>
        </w:tc>
        <w:tc>
          <w:tcPr>
            <w:tcW w:w="3096" w:type="dxa"/>
            <w:gridSpan w:val="2"/>
            <w:tcBorders>
              <w:top w:val="single" w:sz="4" w:space="0" w:color="auto"/>
              <w:left w:val="single" w:sz="4" w:space="0" w:color="auto"/>
              <w:bottom w:val="single" w:sz="4" w:space="0" w:color="auto"/>
              <w:right w:val="single" w:sz="4" w:space="0" w:color="auto"/>
            </w:tcBorders>
          </w:tcPr>
          <w:p w14:paraId="53921692"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3385B8F5"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01A112AC" w14:textId="331C1C60" w:rsidR="00FF62D2" w:rsidRPr="00AC42DB" w:rsidRDefault="00FF62D2" w:rsidP="00FF62D2">
            <w:pPr>
              <w:jc w:val="right"/>
              <w:rPr>
                <w:rFonts w:ascii="Times New Roman" w:eastAsia="Times New Roman" w:hAnsi="Times New Roman" w:cs="Times New Roman"/>
                <w:b/>
                <w:bCs/>
              </w:rPr>
            </w:pPr>
            <w:r w:rsidRPr="00AC42DB">
              <w:rPr>
                <w:rFonts w:ascii="Times New Roman" w:eastAsia="Times New Roman" w:hAnsi="Times New Roman" w:cs="Times New Roman"/>
              </w:rPr>
              <w:lastRenderedPageBreak/>
              <w:t>12</w:t>
            </w:r>
          </w:p>
        </w:tc>
        <w:tc>
          <w:tcPr>
            <w:tcW w:w="6367" w:type="dxa"/>
            <w:gridSpan w:val="4"/>
            <w:tcBorders>
              <w:top w:val="single" w:sz="4" w:space="0" w:color="auto"/>
              <w:left w:val="single" w:sz="4" w:space="0" w:color="auto"/>
              <w:bottom w:val="single" w:sz="4" w:space="0" w:color="auto"/>
              <w:right w:val="nil"/>
            </w:tcBorders>
          </w:tcPr>
          <w:p w14:paraId="1B55FA12" w14:textId="77777777" w:rsidR="00FF62D2" w:rsidRPr="00AC42DB" w:rsidRDefault="00FF62D2" w:rsidP="00FF62D2">
            <w:pPr>
              <w:rPr>
                <w:rFonts w:ascii="Times New Roman" w:eastAsia="Times New Roman" w:hAnsi="Times New Roman" w:cs="Times New Roman"/>
                <w:b/>
                <w:bCs/>
              </w:rPr>
            </w:pPr>
            <w:r w:rsidRPr="00DA0891">
              <w:rPr>
                <w:rFonts w:ascii="Times New Roman" w:eastAsia="Times New Roman" w:hAnsi="Times New Roman" w:cs="Times New Roman"/>
              </w:rPr>
              <w:t xml:space="preserve">Lauko blokas turi turėti </w:t>
            </w:r>
            <w:proofErr w:type="spellStart"/>
            <w:r w:rsidRPr="00DA0891">
              <w:rPr>
                <w:rFonts w:ascii="Times New Roman" w:eastAsia="Times New Roman" w:hAnsi="Times New Roman" w:cs="Times New Roman"/>
              </w:rPr>
              <w:t>Eurovent</w:t>
            </w:r>
            <w:proofErr w:type="spellEnd"/>
            <w:r w:rsidRPr="00DA0891">
              <w:rPr>
                <w:rFonts w:ascii="Times New Roman" w:eastAsia="Times New Roman" w:hAnsi="Times New Roman" w:cs="Times New Roman"/>
              </w:rPr>
              <w:t xml:space="preserve"> arba analogišką sertifikatą</w:t>
            </w:r>
          </w:p>
        </w:tc>
        <w:tc>
          <w:tcPr>
            <w:tcW w:w="3096" w:type="dxa"/>
            <w:gridSpan w:val="2"/>
            <w:tcBorders>
              <w:top w:val="single" w:sz="4" w:space="0" w:color="auto"/>
              <w:left w:val="single" w:sz="4" w:space="0" w:color="auto"/>
              <w:bottom w:val="single" w:sz="4" w:space="0" w:color="auto"/>
              <w:right w:val="single" w:sz="4" w:space="0" w:color="auto"/>
            </w:tcBorders>
          </w:tcPr>
          <w:p w14:paraId="4C67571C"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3CC3CA8F"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2C1560D4" w14:textId="2D1DE56A" w:rsidR="00FF62D2" w:rsidRPr="00DA0891" w:rsidRDefault="00FF62D2" w:rsidP="00FF62D2">
            <w:pPr>
              <w:jc w:val="right"/>
              <w:rPr>
                <w:rFonts w:ascii="Times New Roman" w:eastAsia="Times New Roman" w:hAnsi="Times New Roman" w:cs="Times New Roman"/>
              </w:rPr>
            </w:pPr>
            <w:r w:rsidRPr="00AC42DB">
              <w:rPr>
                <w:rFonts w:ascii="Times New Roman" w:eastAsia="Times New Roman" w:hAnsi="Times New Roman" w:cs="Times New Roman"/>
              </w:rPr>
              <w:t>13</w:t>
            </w:r>
          </w:p>
          <w:p w14:paraId="4B3065FA" w14:textId="77777777" w:rsidR="00FF62D2" w:rsidRPr="00AC42DB" w:rsidRDefault="00FF62D2" w:rsidP="00FF62D2">
            <w:pPr>
              <w:jc w:val="right"/>
              <w:rPr>
                <w:rFonts w:ascii="Times New Roman" w:eastAsia="Times New Roman" w:hAnsi="Times New Roman" w:cs="Times New Roman"/>
                <w:b/>
                <w:bCs/>
              </w:rPr>
            </w:pPr>
          </w:p>
        </w:tc>
        <w:tc>
          <w:tcPr>
            <w:tcW w:w="6367" w:type="dxa"/>
            <w:gridSpan w:val="4"/>
            <w:tcBorders>
              <w:top w:val="single" w:sz="4" w:space="0" w:color="auto"/>
              <w:left w:val="single" w:sz="4" w:space="0" w:color="auto"/>
              <w:bottom w:val="single" w:sz="4" w:space="0" w:color="auto"/>
              <w:right w:val="nil"/>
            </w:tcBorders>
          </w:tcPr>
          <w:p w14:paraId="1AC5142B" w14:textId="77777777" w:rsidR="00FF62D2" w:rsidRPr="00AC42DB" w:rsidRDefault="00FF62D2" w:rsidP="00FF62D2">
            <w:pPr>
              <w:rPr>
                <w:rFonts w:ascii="Times New Roman" w:eastAsia="Times New Roman" w:hAnsi="Times New Roman" w:cs="Times New Roman"/>
                <w:b/>
                <w:bCs/>
              </w:rPr>
            </w:pPr>
            <w:r w:rsidRPr="00DA0891">
              <w:rPr>
                <w:rFonts w:ascii="Times New Roman" w:eastAsia="Times New Roman" w:hAnsi="Times New Roman" w:cs="Times New Roman"/>
              </w:rPr>
              <w:t>Siūlomai prekei turi būti suteikta ne trumpesnė kaip 24 (dvidešimt keturių) mėnesių gamintojo garantija</w:t>
            </w:r>
          </w:p>
        </w:tc>
        <w:tc>
          <w:tcPr>
            <w:tcW w:w="3096" w:type="dxa"/>
            <w:gridSpan w:val="2"/>
            <w:tcBorders>
              <w:top w:val="single" w:sz="4" w:space="0" w:color="auto"/>
              <w:left w:val="single" w:sz="4" w:space="0" w:color="auto"/>
              <w:bottom w:val="single" w:sz="4" w:space="0" w:color="auto"/>
              <w:right w:val="single" w:sz="4" w:space="0" w:color="auto"/>
            </w:tcBorders>
          </w:tcPr>
          <w:p w14:paraId="15A38220"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05A574D1" w14:textId="77777777" w:rsidTr="003B7319">
        <w:trPr>
          <w:trHeight w:val="303"/>
        </w:trPr>
        <w:tc>
          <w:tcPr>
            <w:tcW w:w="10212" w:type="dxa"/>
            <w:gridSpan w:val="7"/>
            <w:tcBorders>
              <w:top w:val="single" w:sz="4" w:space="0" w:color="auto"/>
            </w:tcBorders>
          </w:tcPr>
          <w:p w14:paraId="3E3EADFC" w14:textId="77777777" w:rsidR="00FF62D2" w:rsidRPr="00DA0891" w:rsidRDefault="00FF62D2" w:rsidP="00FF62D2">
            <w:pPr>
              <w:jc w:val="center"/>
              <w:rPr>
                <w:rFonts w:ascii="Times New Roman" w:eastAsia="Times New Roman" w:hAnsi="Times New Roman" w:cs="Times New Roman"/>
                <w:b/>
                <w:bCs/>
              </w:rPr>
            </w:pPr>
            <w:r w:rsidRPr="00DA0891">
              <w:rPr>
                <w:rFonts w:ascii="Times New Roman" w:eastAsia="Times New Roman" w:hAnsi="Times New Roman" w:cs="Times New Roman"/>
                <w:b/>
                <w:bCs/>
              </w:rPr>
              <w:t xml:space="preserve">Reikalavimai </w:t>
            </w:r>
            <w:r w:rsidRPr="00AC42DB">
              <w:rPr>
                <w:rFonts w:ascii="Times New Roman" w:eastAsia="Times New Roman" w:hAnsi="Times New Roman" w:cs="Times New Roman"/>
                <w:b/>
                <w:bCs/>
              </w:rPr>
              <w:t xml:space="preserve">VRF sistemos </w:t>
            </w:r>
            <w:r w:rsidRPr="00DA0891">
              <w:rPr>
                <w:rFonts w:ascii="Times New Roman" w:eastAsia="Times New Roman" w:hAnsi="Times New Roman" w:cs="Times New Roman"/>
                <w:b/>
                <w:bCs/>
              </w:rPr>
              <w:t>vidiniams sieniniams blokams</w:t>
            </w:r>
          </w:p>
        </w:tc>
      </w:tr>
      <w:tr w:rsidR="00FF62D2" w:rsidRPr="00AC42DB" w14:paraId="243BE7E7" w14:textId="77777777" w:rsidTr="003B7319">
        <w:trPr>
          <w:trHeight w:val="303"/>
        </w:trPr>
        <w:tc>
          <w:tcPr>
            <w:tcW w:w="10212" w:type="dxa"/>
            <w:gridSpan w:val="7"/>
          </w:tcPr>
          <w:p w14:paraId="377F285A" w14:textId="145157D1" w:rsidR="00FF62D2" w:rsidRPr="00DA0891" w:rsidRDefault="00FF62D2" w:rsidP="00FF62D2">
            <w:pPr>
              <w:jc w:val="center"/>
              <w:rPr>
                <w:rFonts w:ascii="Times New Roman" w:eastAsia="Times New Roman" w:hAnsi="Times New Roman" w:cs="Times New Roman"/>
                <w:b/>
                <w:bCs/>
              </w:rPr>
            </w:pPr>
            <w:r w:rsidRPr="00DA0891">
              <w:rPr>
                <w:rFonts w:ascii="Times New Roman" w:eastAsia="Times New Roman" w:hAnsi="Times New Roman" w:cs="Times New Roman"/>
                <w:b/>
                <w:bCs/>
              </w:rPr>
              <w:t>Nominali vėsinimo galia 2,2 kW</w:t>
            </w:r>
            <w:r w:rsidRPr="00AC42DB">
              <w:rPr>
                <w:rFonts w:ascii="Times New Roman" w:eastAsia="Times New Roman" w:hAnsi="Times New Roman" w:cs="Times New Roman"/>
                <w:b/>
                <w:bCs/>
              </w:rPr>
              <w:t xml:space="preserve"> (pirmo aukšto patalpose 7, 8, 11, 12, 13, 14, 15 ir antro aukšto patalpose 2, 3, 4, 5, 6, 7, 10, 9, 11, 12, 13, 14, 15. Viso 20 </w:t>
            </w:r>
            <w:proofErr w:type="spellStart"/>
            <w:r w:rsidRPr="00AC42DB">
              <w:rPr>
                <w:rFonts w:ascii="Times New Roman" w:eastAsia="Times New Roman" w:hAnsi="Times New Roman" w:cs="Times New Roman"/>
                <w:b/>
                <w:bCs/>
              </w:rPr>
              <w:t>vnt</w:t>
            </w:r>
            <w:proofErr w:type="spellEnd"/>
            <w:r w:rsidRPr="00AC42DB">
              <w:rPr>
                <w:rFonts w:ascii="Times New Roman" w:eastAsia="Times New Roman" w:hAnsi="Times New Roman" w:cs="Times New Roman"/>
                <w:b/>
                <w:bCs/>
              </w:rPr>
              <w:t>)</w:t>
            </w:r>
          </w:p>
        </w:tc>
      </w:tr>
      <w:tr w:rsidR="00FF62D2" w:rsidRPr="00AC42DB" w14:paraId="75E744AB" w14:textId="77777777" w:rsidTr="003B7319">
        <w:trPr>
          <w:trHeight w:val="303"/>
        </w:trPr>
        <w:tc>
          <w:tcPr>
            <w:tcW w:w="749" w:type="dxa"/>
          </w:tcPr>
          <w:p w14:paraId="293C4F47" w14:textId="77777777" w:rsidR="00FF62D2" w:rsidRPr="00DA0891" w:rsidRDefault="00FF62D2" w:rsidP="00FF62D2">
            <w:pPr>
              <w:jc w:val="right"/>
              <w:rPr>
                <w:rFonts w:ascii="Times New Roman" w:eastAsia="Times New Roman" w:hAnsi="Times New Roman" w:cs="Times New Roman"/>
              </w:rPr>
            </w:pPr>
            <w:r w:rsidRPr="00DA0891">
              <w:rPr>
                <w:rFonts w:ascii="Times New Roman" w:eastAsia="Times New Roman" w:hAnsi="Times New Roman" w:cs="Times New Roman"/>
              </w:rPr>
              <w:t>1</w:t>
            </w:r>
          </w:p>
        </w:tc>
        <w:tc>
          <w:tcPr>
            <w:tcW w:w="6346" w:type="dxa"/>
            <w:gridSpan w:val="3"/>
          </w:tcPr>
          <w:p w14:paraId="09BA1FC7" w14:textId="77777777" w:rsidR="00FF62D2" w:rsidRPr="00DA0891" w:rsidRDefault="00FF62D2" w:rsidP="00FF62D2">
            <w:pPr>
              <w:rPr>
                <w:rFonts w:ascii="Times New Roman" w:eastAsia="Times New Roman" w:hAnsi="Times New Roman" w:cs="Times New Roman"/>
              </w:rPr>
            </w:pPr>
            <w:r w:rsidRPr="00DA0891">
              <w:rPr>
                <w:rFonts w:ascii="Times New Roman" w:eastAsia="Times New Roman" w:hAnsi="Times New Roman" w:cs="Times New Roman"/>
              </w:rPr>
              <w:t>Nominali vėsinimo galia ≥ 2,2 kW</w:t>
            </w:r>
          </w:p>
        </w:tc>
        <w:tc>
          <w:tcPr>
            <w:tcW w:w="3117" w:type="dxa"/>
            <w:gridSpan w:val="3"/>
          </w:tcPr>
          <w:p w14:paraId="4461C59F" w14:textId="77777777" w:rsidR="00FF62D2" w:rsidRPr="00DA0891" w:rsidRDefault="00FF62D2" w:rsidP="00FF62D2">
            <w:pPr>
              <w:jc w:val="center"/>
              <w:rPr>
                <w:rFonts w:ascii="Times New Roman" w:eastAsia="Times New Roman" w:hAnsi="Times New Roman" w:cs="Times New Roman"/>
              </w:rPr>
            </w:pPr>
          </w:p>
        </w:tc>
      </w:tr>
      <w:tr w:rsidR="00FF62D2" w:rsidRPr="00AC42DB" w14:paraId="03B8EF35" w14:textId="77777777" w:rsidTr="003B7319">
        <w:trPr>
          <w:trHeight w:val="303"/>
        </w:trPr>
        <w:tc>
          <w:tcPr>
            <w:tcW w:w="749" w:type="dxa"/>
          </w:tcPr>
          <w:p w14:paraId="44424124" w14:textId="77777777" w:rsidR="00FF62D2" w:rsidRPr="00DA0891" w:rsidRDefault="00FF62D2" w:rsidP="00FF62D2">
            <w:pPr>
              <w:jc w:val="right"/>
              <w:rPr>
                <w:rFonts w:ascii="Times New Roman" w:eastAsia="Times New Roman" w:hAnsi="Times New Roman" w:cs="Times New Roman"/>
              </w:rPr>
            </w:pPr>
            <w:r w:rsidRPr="00DA0891">
              <w:rPr>
                <w:rFonts w:ascii="Times New Roman" w:eastAsia="Times New Roman" w:hAnsi="Times New Roman" w:cs="Times New Roman"/>
              </w:rPr>
              <w:t>2</w:t>
            </w:r>
          </w:p>
        </w:tc>
        <w:tc>
          <w:tcPr>
            <w:tcW w:w="6346" w:type="dxa"/>
            <w:gridSpan w:val="3"/>
          </w:tcPr>
          <w:p w14:paraId="3CC9E702" w14:textId="77777777" w:rsidR="00FF62D2" w:rsidRPr="00DA0891" w:rsidRDefault="00FF62D2" w:rsidP="00FF62D2">
            <w:pPr>
              <w:rPr>
                <w:rFonts w:ascii="Times New Roman" w:eastAsia="Times New Roman" w:hAnsi="Times New Roman" w:cs="Times New Roman"/>
              </w:rPr>
            </w:pPr>
            <w:r w:rsidRPr="00DA0891">
              <w:rPr>
                <w:rFonts w:ascii="Times New Roman" w:eastAsia="Times New Roman" w:hAnsi="Times New Roman" w:cs="Times New Roman"/>
              </w:rPr>
              <w:t>Nominali šildymo galia ≥ 2,5 kW</w:t>
            </w:r>
          </w:p>
        </w:tc>
        <w:tc>
          <w:tcPr>
            <w:tcW w:w="3117" w:type="dxa"/>
            <w:gridSpan w:val="3"/>
          </w:tcPr>
          <w:p w14:paraId="28B004E8" w14:textId="77777777" w:rsidR="00FF62D2" w:rsidRPr="00DA0891" w:rsidRDefault="00FF62D2" w:rsidP="00FF62D2">
            <w:pPr>
              <w:jc w:val="center"/>
              <w:rPr>
                <w:rFonts w:ascii="Times New Roman" w:eastAsia="Times New Roman" w:hAnsi="Times New Roman" w:cs="Times New Roman"/>
              </w:rPr>
            </w:pPr>
          </w:p>
        </w:tc>
      </w:tr>
      <w:tr w:rsidR="00FF62D2" w:rsidRPr="00AC42DB" w14:paraId="4B4E890E" w14:textId="77777777" w:rsidTr="003B7319">
        <w:trPr>
          <w:trHeight w:val="303"/>
        </w:trPr>
        <w:tc>
          <w:tcPr>
            <w:tcW w:w="749" w:type="dxa"/>
          </w:tcPr>
          <w:p w14:paraId="68BD7D32" w14:textId="77777777" w:rsidR="00FF62D2" w:rsidRPr="00DA0891" w:rsidRDefault="00FF62D2" w:rsidP="00FF62D2">
            <w:pPr>
              <w:jc w:val="right"/>
              <w:rPr>
                <w:rFonts w:ascii="Times New Roman" w:eastAsia="Times New Roman" w:hAnsi="Times New Roman" w:cs="Times New Roman"/>
              </w:rPr>
            </w:pPr>
            <w:r w:rsidRPr="00DA0891">
              <w:rPr>
                <w:rFonts w:ascii="Times New Roman" w:eastAsia="Times New Roman" w:hAnsi="Times New Roman" w:cs="Times New Roman"/>
              </w:rPr>
              <w:t>3</w:t>
            </w:r>
          </w:p>
        </w:tc>
        <w:tc>
          <w:tcPr>
            <w:tcW w:w="6346" w:type="dxa"/>
            <w:gridSpan w:val="3"/>
          </w:tcPr>
          <w:p w14:paraId="4878E92A" w14:textId="44D8AF08" w:rsidR="00FF62D2" w:rsidRPr="00DA0891" w:rsidRDefault="00FF62D2" w:rsidP="00FF62D2">
            <w:pPr>
              <w:rPr>
                <w:rFonts w:ascii="Times New Roman" w:eastAsia="Times New Roman" w:hAnsi="Times New Roman" w:cs="Times New Roman"/>
              </w:rPr>
            </w:pPr>
            <w:r w:rsidRPr="00DA0891">
              <w:rPr>
                <w:rFonts w:ascii="Times New Roman" w:eastAsia="Times New Roman" w:hAnsi="Times New Roman" w:cs="Times New Roman"/>
              </w:rPr>
              <w:t>Garso slėgis min/</w:t>
            </w:r>
            <w:proofErr w:type="spellStart"/>
            <w:r w:rsidRPr="00DA0891">
              <w:rPr>
                <w:rFonts w:ascii="Times New Roman" w:eastAsia="Times New Roman" w:hAnsi="Times New Roman" w:cs="Times New Roman"/>
              </w:rPr>
              <w:t>maks</w:t>
            </w:r>
            <w:proofErr w:type="spellEnd"/>
            <w:r w:rsidRPr="00DA0891">
              <w:rPr>
                <w:rFonts w:ascii="Times New Roman" w:eastAsia="Times New Roman" w:hAnsi="Times New Roman" w:cs="Times New Roman"/>
              </w:rPr>
              <w:t xml:space="preserve"> ≤ </w:t>
            </w:r>
            <w:r w:rsidRPr="00AC42DB">
              <w:rPr>
                <w:rFonts w:ascii="Times New Roman" w:eastAsia="Times New Roman" w:hAnsi="Times New Roman" w:cs="Times New Roman"/>
              </w:rPr>
              <w:t>30</w:t>
            </w:r>
            <w:r w:rsidRPr="00DA0891">
              <w:rPr>
                <w:rFonts w:ascii="Times New Roman" w:eastAsia="Times New Roman" w:hAnsi="Times New Roman" w:cs="Times New Roman"/>
              </w:rPr>
              <w:t>/3</w:t>
            </w:r>
            <w:r w:rsidRPr="00AC42DB">
              <w:rPr>
                <w:rFonts w:ascii="Times New Roman" w:eastAsia="Times New Roman" w:hAnsi="Times New Roman" w:cs="Times New Roman"/>
              </w:rPr>
              <w:t>5</w:t>
            </w:r>
            <w:r w:rsidRPr="00DA0891">
              <w:rPr>
                <w:rFonts w:ascii="Times New Roman" w:eastAsia="Times New Roman" w:hAnsi="Times New Roman" w:cs="Times New Roman"/>
              </w:rPr>
              <w:t>dB(A)</w:t>
            </w:r>
          </w:p>
        </w:tc>
        <w:tc>
          <w:tcPr>
            <w:tcW w:w="3117" w:type="dxa"/>
            <w:gridSpan w:val="3"/>
          </w:tcPr>
          <w:p w14:paraId="6195CFB7" w14:textId="77777777" w:rsidR="00FF62D2" w:rsidRPr="00DA0891" w:rsidRDefault="00FF62D2" w:rsidP="00FF62D2">
            <w:pPr>
              <w:jc w:val="center"/>
              <w:rPr>
                <w:rFonts w:ascii="Times New Roman" w:eastAsia="Times New Roman" w:hAnsi="Times New Roman" w:cs="Times New Roman"/>
              </w:rPr>
            </w:pPr>
          </w:p>
        </w:tc>
      </w:tr>
      <w:tr w:rsidR="00FF62D2" w:rsidRPr="00AC42DB" w14:paraId="21660449" w14:textId="77777777" w:rsidTr="003B7319">
        <w:trPr>
          <w:trHeight w:val="303"/>
        </w:trPr>
        <w:tc>
          <w:tcPr>
            <w:tcW w:w="749" w:type="dxa"/>
          </w:tcPr>
          <w:p w14:paraId="1EECB54E" w14:textId="77777777" w:rsidR="00FF62D2" w:rsidRPr="00DA0891" w:rsidRDefault="00FF62D2" w:rsidP="00FF62D2">
            <w:pPr>
              <w:jc w:val="right"/>
              <w:rPr>
                <w:rFonts w:ascii="Times New Roman" w:eastAsia="Times New Roman" w:hAnsi="Times New Roman" w:cs="Times New Roman"/>
              </w:rPr>
            </w:pPr>
            <w:r w:rsidRPr="00DA0891">
              <w:rPr>
                <w:rFonts w:ascii="Times New Roman" w:eastAsia="Times New Roman" w:hAnsi="Times New Roman" w:cs="Times New Roman"/>
              </w:rPr>
              <w:t>4</w:t>
            </w:r>
          </w:p>
        </w:tc>
        <w:tc>
          <w:tcPr>
            <w:tcW w:w="6346" w:type="dxa"/>
            <w:gridSpan w:val="3"/>
          </w:tcPr>
          <w:p w14:paraId="79F4354B" w14:textId="348489A5" w:rsidR="00FF62D2" w:rsidRPr="00DA0891" w:rsidRDefault="00FF62D2" w:rsidP="00FF62D2">
            <w:pPr>
              <w:rPr>
                <w:rFonts w:ascii="Times New Roman" w:eastAsia="Times New Roman" w:hAnsi="Times New Roman" w:cs="Times New Roman"/>
              </w:rPr>
            </w:pPr>
            <w:r w:rsidRPr="00DA0891">
              <w:rPr>
                <w:rFonts w:ascii="Times New Roman" w:eastAsia="Times New Roman" w:hAnsi="Times New Roman" w:cs="Times New Roman"/>
              </w:rPr>
              <w:t>Oro srautas (min-</w:t>
            </w:r>
            <w:proofErr w:type="spellStart"/>
            <w:r w:rsidRPr="00DA0891">
              <w:rPr>
                <w:rFonts w:ascii="Times New Roman" w:eastAsia="Times New Roman" w:hAnsi="Times New Roman" w:cs="Times New Roman"/>
              </w:rPr>
              <w:t>maks</w:t>
            </w:r>
            <w:proofErr w:type="spellEnd"/>
            <w:r w:rsidRPr="00DA0891">
              <w:rPr>
                <w:rFonts w:ascii="Times New Roman" w:eastAsia="Times New Roman" w:hAnsi="Times New Roman" w:cs="Times New Roman"/>
              </w:rPr>
              <w:t xml:space="preserve">.) ≥ </w:t>
            </w:r>
            <w:r w:rsidRPr="00AC42DB">
              <w:rPr>
                <w:rFonts w:ascii="Times New Roman" w:eastAsia="Times New Roman" w:hAnsi="Times New Roman" w:cs="Times New Roman"/>
              </w:rPr>
              <w:t>5-8,33</w:t>
            </w:r>
            <w:r w:rsidRPr="00DA0891">
              <w:rPr>
                <w:rFonts w:ascii="Times New Roman" w:eastAsia="Times New Roman" w:hAnsi="Times New Roman" w:cs="Times New Roman"/>
              </w:rPr>
              <w:t>m3/</w:t>
            </w:r>
            <w:r w:rsidRPr="00AC42DB">
              <w:rPr>
                <w:rFonts w:ascii="Times New Roman" w:eastAsia="Times New Roman" w:hAnsi="Times New Roman" w:cs="Times New Roman"/>
              </w:rPr>
              <w:t>min</w:t>
            </w:r>
          </w:p>
        </w:tc>
        <w:tc>
          <w:tcPr>
            <w:tcW w:w="3117" w:type="dxa"/>
            <w:gridSpan w:val="3"/>
          </w:tcPr>
          <w:p w14:paraId="28AD74C9" w14:textId="77777777" w:rsidR="00FF62D2" w:rsidRPr="00DA0891" w:rsidRDefault="00FF62D2" w:rsidP="00FF62D2">
            <w:pPr>
              <w:jc w:val="center"/>
              <w:rPr>
                <w:rFonts w:ascii="Times New Roman" w:eastAsia="Times New Roman" w:hAnsi="Times New Roman" w:cs="Times New Roman"/>
              </w:rPr>
            </w:pPr>
          </w:p>
        </w:tc>
      </w:tr>
      <w:tr w:rsidR="00FF62D2" w:rsidRPr="00AC42DB" w14:paraId="25BA7147" w14:textId="77777777" w:rsidTr="003B7319">
        <w:trPr>
          <w:trHeight w:val="303"/>
        </w:trPr>
        <w:tc>
          <w:tcPr>
            <w:tcW w:w="749" w:type="dxa"/>
          </w:tcPr>
          <w:p w14:paraId="61BF2003" w14:textId="77777777" w:rsidR="00FF62D2" w:rsidRPr="00AC42DB" w:rsidRDefault="00FF62D2" w:rsidP="00FF62D2">
            <w:pPr>
              <w:jc w:val="right"/>
              <w:rPr>
                <w:rFonts w:ascii="Times New Roman" w:eastAsia="Times New Roman" w:hAnsi="Times New Roman" w:cs="Times New Roman"/>
              </w:rPr>
            </w:pPr>
            <w:r w:rsidRPr="00AC42DB">
              <w:rPr>
                <w:rFonts w:ascii="Times New Roman" w:eastAsia="Times New Roman" w:hAnsi="Times New Roman" w:cs="Times New Roman"/>
              </w:rPr>
              <w:t>5</w:t>
            </w:r>
          </w:p>
        </w:tc>
        <w:tc>
          <w:tcPr>
            <w:tcW w:w="6346" w:type="dxa"/>
            <w:gridSpan w:val="3"/>
          </w:tcPr>
          <w:p w14:paraId="7C3BF578" w14:textId="77777777" w:rsidR="00FF62D2" w:rsidRPr="00AC42DB" w:rsidRDefault="00FF62D2" w:rsidP="00FF62D2">
            <w:pPr>
              <w:rPr>
                <w:rFonts w:ascii="Times New Roman" w:eastAsia="Times New Roman" w:hAnsi="Times New Roman" w:cs="Times New Roman"/>
              </w:rPr>
            </w:pPr>
            <w:r w:rsidRPr="00AC42DB">
              <w:rPr>
                <w:rFonts w:ascii="Times New Roman" w:eastAsia="Times New Roman" w:hAnsi="Times New Roman" w:cs="Times New Roman"/>
              </w:rPr>
              <w:t xml:space="preserve">Laidinis valdymo pultas </w:t>
            </w:r>
          </w:p>
        </w:tc>
        <w:tc>
          <w:tcPr>
            <w:tcW w:w="3117" w:type="dxa"/>
            <w:gridSpan w:val="3"/>
          </w:tcPr>
          <w:p w14:paraId="2344E964"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307EB38F" w14:textId="77777777" w:rsidTr="003B7319">
        <w:trPr>
          <w:trHeight w:val="303"/>
        </w:trPr>
        <w:tc>
          <w:tcPr>
            <w:tcW w:w="10212" w:type="dxa"/>
            <w:gridSpan w:val="7"/>
          </w:tcPr>
          <w:p w14:paraId="7939910E" w14:textId="6DF450ED" w:rsidR="00FF62D2" w:rsidRPr="00DA0891" w:rsidRDefault="00FF62D2" w:rsidP="00FF62D2">
            <w:pPr>
              <w:jc w:val="center"/>
              <w:rPr>
                <w:rFonts w:ascii="Times New Roman" w:eastAsia="Times New Roman" w:hAnsi="Times New Roman" w:cs="Times New Roman"/>
                <w:b/>
                <w:bCs/>
              </w:rPr>
            </w:pPr>
            <w:r w:rsidRPr="00DA0891">
              <w:rPr>
                <w:rFonts w:ascii="Times New Roman" w:eastAsia="Times New Roman" w:hAnsi="Times New Roman" w:cs="Times New Roman"/>
                <w:b/>
                <w:bCs/>
              </w:rPr>
              <w:t xml:space="preserve">Nominali vėsinimo galia </w:t>
            </w:r>
            <w:r w:rsidRPr="00AC42DB">
              <w:rPr>
                <w:rFonts w:ascii="Times New Roman" w:eastAsia="Times New Roman" w:hAnsi="Times New Roman" w:cs="Times New Roman"/>
                <w:b/>
                <w:bCs/>
              </w:rPr>
              <w:t>3,6</w:t>
            </w:r>
            <w:r w:rsidRPr="00DA0891">
              <w:rPr>
                <w:rFonts w:ascii="Times New Roman" w:eastAsia="Times New Roman" w:hAnsi="Times New Roman" w:cs="Times New Roman"/>
                <w:b/>
                <w:bCs/>
              </w:rPr>
              <w:t xml:space="preserve"> kW</w:t>
            </w:r>
            <w:r w:rsidRPr="00AC42DB">
              <w:rPr>
                <w:rFonts w:ascii="Times New Roman" w:eastAsia="Times New Roman" w:hAnsi="Times New Roman" w:cs="Times New Roman"/>
                <w:b/>
                <w:bCs/>
              </w:rPr>
              <w:t xml:space="preserve"> (pirmo aukšto patalpa 17  . Viso 1 </w:t>
            </w:r>
            <w:proofErr w:type="spellStart"/>
            <w:r w:rsidRPr="00AC42DB">
              <w:rPr>
                <w:rFonts w:ascii="Times New Roman" w:eastAsia="Times New Roman" w:hAnsi="Times New Roman" w:cs="Times New Roman"/>
                <w:b/>
                <w:bCs/>
              </w:rPr>
              <w:t>vnt</w:t>
            </w:r>
            <w:proofErr w:type="spellEnd"/>
            <w:r w:rsidRPr="00AC42DB">
              <w:rPr>
                <w:rFonts w:ascii="Times New Roman" w:eastAsia="Times New Roman" w:hAnsi="Times New Roman" w:cs="Times New Roman"/>
                <w:b/>
                <w:bCs/>
              </w:rPr>
              <w:t>)</w:t>
            </w:r>
          </w:p>
        </w:tc>
      </w:tr>
      <w:tr w:rsidR="00FF62D2" w:rsidRPr="00AC42DB" w14:paraId="2215F511" w14:textId="77777777" w:rsidTr="003B7319">
        <w:trPr>
          <w:gridAfter w:val="1"/>
          <w:wAfter w:w="6" w:type="dxa"/>
          <w:trHeight w:val="303"/>
        </w:trPr>
        <w:tc>
          <w:tcPr>
            <w:tcW w:w="780" w:type="dxa"/>
            <w:gridSpan w:val="2"/>
          </w:tcPr>
          <w:p w14:paraId="07BB36F7" w14:textId="77777777" w:rsidR="00FF62D2" w:rsidRPr="00DA0891" w:rsidRDefault="00FF62D2" w:rsidP="00FF62D2">
            <w:pPr>
              <w:jc w:val="right"/>
              <w:rPr>
                <w:rFonts w:ascii="Times New Roman" w:eastAsia="Times New Roman" w:hAnsi="Times New Roman" w:cs="Times New Roman"/>
              </w:rPr>
            </w:pPr>
            <w:r w:rsidRPr="00DA0891">
              <w:rPr>
                <w:rFonts w:ascii="Times New Roman" w:eastAsia="Times New Roman" w:hAnsi="Times New Roman" w:cs="Times New Roman"/>
              </w:rPr>
              <w:t>1</w:t>
            </w:r>
          </w:p>
        </w:tc>
        <w:tc>
          <w:tcPr>
            <w:tcW w:w="6308" w:type="dxa"/>
          </w:tcPr>
          <w:p w14:paraId="3438562E" w14:textId="6C5D90E2" w:rsidR="00FF62D2" w:rsidRPr="00AC42DB" w:rsidRDefault="00FF62D2" w:rsidP="00FF62D2">
            <w:pPr>
              <w:rPr>
                <w:rFonts w:ascii="Times New Roman" w:eastAsia="Times New Roman" w:hAnsi="Times New Roman" w:cs="Times New Roman"/>
              </w:rPr>
            </w:pPr>
            <w:r w:rsidRPr="00DA0891">
              <w:rPr>
                <w:rFonts w:ascii="Times New Roman" w:eastAsia="Times New Roman" w:hAnsi="Times New Roman" w:cs="Times New Roman"/>
              </w:rPr>
              <w:t xml:space="preserve">Nominali vėsinimo galia ≥ </w:t>
            </w:r>
            <w:r w:rsidRPr="00AC42DB">
              <w:rPr>
                <w:rFonts w:ascii="Times New Roman" w:eastAsia="Times New Roman" w:hAnsi="Times New Roman" w:cs="Times New Roman"/>
              </w:rPr>
              <w:t>3,6</w:t>
            </w:r>
            <w:r w:rsidRPr="00DA0891">
              <w:rPr>
                <w:rFonts w:ascii="Times New Roman" w:eastAsia="Times New Roman" w:hAnsi="Times New Roman" w:cs="Times New Roman"/>
              </w:rPr>
              <w:t xml:space="preserve"> kW</w:t>
            </w:r>
          </w:p>
        </w:tc>
        <w:tc>
          <w:tcPr>
            <w:tcW w:w="3118" w:type="dxa"/>
            <w:gridSpan w:val="3"/>
          </w:tcPr>
          <w:p w14:paraId="704F023E" w14:textId="77777777" w:rsidR="00FF62D2" w:rsidRPr="00DA0891" w:rsidRDefault="00FF62D2" w:rsidP="00FF62D2">
            <w:pPr>
              <w:jc w:val="center"/>
              <w:rPr>
                <w:rFonts w:ascii="Times New Roman" w:eastAsia="Times New Roman" w:hAnsi="Times New Roman" w:cs="Times New Roman"/>
              </w:rPr>
            </w:pPr>
          </w:p>
        </w:tc>
      </w:tr>
      <w:tr w:rsidR="00FF62D2" w:rsidRPr="00AC42DB" w14:paraId="51BDCCE9" w14:textId="77777777" w:rsidTr="003B7319">
        <w:trPr>
          <w:gridAfter w:val="1"/>
          <w:wAfter w:w="6" w:type="dxa"/>
          <w:trHeight w:val="303"/>
        </w:trPr>
        <w:tc>
          <w:tcPr>
            <w:tcW w:w="780" w:type="dxa"/>
            <w:gridSpan w:val="2"/>
          </w:tcPr>
          <w:p w14:paraId="3F67606C" w14:textId="77777777" w:rsidR="00FF62D2" w:rsidRPr="00DA0891" w:rsidRDefault="00FF62D2" w:rsidP="00FF62D2">
            <w:pPr>
              <w:jc w:val="right"/>
              <w:rPr>
                <w:rFonts w:ascii="Times New Roman" w:eastAsia="Times New Roman" w:hAnsi="Times New Roman" w:cs="Times New Roman"/>
              </w:rPr>
            </w:pPr>
            <w:r w:rsidRPr="00DA0891">
              <w:rPr>
                <w:rFonts w:ascii="Times New Roman" w:eastAsia="Times New Roman" w:hAnsi="Times New Roman" w:cs="Times New Roman"/>
              </w:rPr>
              <w:t>2</w:t>
            </w:r>
          </w:p>
        </w:tc>
        <w:tc>
          <w:tcPr>
            <w:tcW w:w="6308" w:type="dxa"/>
          </w:tcPr>
          <w:p w14:paraId="7BEAE181" w14:textId="2A841F33" w:rsidR="00FF62D2" w:rsidRPr="00AC42DB" w:rsidRDefault="00FF62D2" w:rsidP="00FF62D2">
            <w:pPr>
              <w:rPr>
                <w:rFonts w:ascii="Times New Roman" w:eastAsia="Times New Roman" w:hAnsi="Times New Roman" w:cs="Times New Roman"/>
              </w:rPr>
            </w:pPr>
            <w:r w:rsidRPr="00DA0891">
              <w:rPr>
                <w:rFonts w:ascii="Times New Roman" w:eastAsia="Times New Roman" w:hAnsi="Times New Roman" w:cs="Times New Roman"/>
              </w:rPr>
              <w:t xml:space="preserve">Nominali šildymo galia ≥ </w:t>
            </w:r>
            <w:r w:rsidRPr="00AC42DB">
              <w:rPr>
                <w:rFonts w:ascii="Times New Roman" w:eastAsia="Times New Roman" w:hAnsi="Times New Roman" w:cs="Times New Roman"/>
              </w:rPr>
              <w:t>4,0</w:t>
            </w:r>
            <w:r w:rsidRPr="00DA0891">
              <w:rPr>
                <w:rFonts w:ascii="Times New Roman" w:eastAsia="Times New Roman" w:hAnsi="Times New Roman" w:cs="Times New Roman"/>
              </w:rPr>
              <w:t xml:space="preserve"> kW</w:t>
            </w:r>
          </w:p>
        </w:tc>
        <w:tc>
          <w:tcPr>
            <w:tcW w:w="3118" w:type="dxa"/>
            <w:gridSpan w:val="3"/>
          </w:tcPr>
          <w:p w14:paraId="7CD9FCA2" w14:textId="77777777" w:rsidR="00FF62D2" w:rsidRPr="00DA0891" w:rsidRDefault="00FF62D2" w:rsidP="00FF62D2">
            <w:pPr>
              <w:jc w:val="center"/>
              <w:rPr>
                <w:rFonts w:ascii="Times New Roman" w:eastAsia="Times New Roman" w:hAnsi="Times New Roman" w:cs="Times New Roman"/>
              </w:rPr>
            </w:pPr>
          </w:p>
        </w:tc>
      </w:tr>
      <w:tr w:rsidR="00FF62D2" w:rsidRPr="00AC42DB" w14:paraId="58BF9312" w14:textId="77777777" w:rsidTr="003B7319">
        <w:trPr>
          <w:gridAfter w:val="1"/>
          <w:wAfter w:w="6" w:type="dxa"/>
          <w:trHeight w:val="303"/>
        </w:trPr>
        <w:tc>
          <w:tcPr>
            <w:tcW w:w="780" w:type="dxa"/>
            <w:gridSpan w:val="2"/>
          </w:tcPr>
          <w:p w14:paraId="796ADC6F" w14:textId="77777777" w:rsidR="00FF62D2" w:rsidRPr="00DA0891" w:rsidRDefault="00FF62D2" w:rsidP="00FF62D2">
            <w:pPr>
              <w:jc w:val="right"/>
              <w:rPr>
                <w:rFonts w:ascii="Times New Roman" w:eastAsia="Times New Roman" w:hAnsi="Times New Roman" w:cs="Times New Roman"/>
              </w:rPr>
            </w:pPr>
            <w:r w:rsidRPr="00DA0891">
              <w:rPr>
                <w:rFonts w:ascii="Times New Roman" w:eastAsia="Times New Roman" w:hAnsi="Times New Roman" w:cs="Times New Roman"/>
              </w:rPr>
              <w:t>3</w:t>
            </w:r>
          </w:p>
        </w:tc>
        <w:tc>
          <w:tcPr>
            <w:tcW w:w="6308" w:type="dxa"/>
          </w:tcPr>
          <w:p w14:paraId="13978DB5" w14:textId="41817A1F" w:rsidR="00FF62D2" w:rsidRPr="00AC42DB" w:rsidRDefault="00FF62D2" w:rsidP="00FF62D2">
            <w:pPr>
              <w:rPr>
                <w:rFonts w:ascii="Times New Roman" w:eastAsia="Times New Roman" w:hAnsi="Times New Roman" w:cs="Times New Roman"/>
              </w:rPr>
            </w:pPr>
            <w:r w:rsidRPr="00DA0891">
              <w:rPr>
                <w:rFonts w:ascii="Times New Roman" w:eastAsia="Times New Roman" w:hAnsi="Times New Roman" w:cs="Times New Roman"/>
              </w:rPr>
              <w:t>Garso slėgis min/</w:t>
            </w:r>
            <w:proofErr w:type="spellStart"/>
            <w:r w:rsidRPr="00DA0891">
              <w:rPr>
                <w:rFonts w:ascii="Times New Roman" w:eastAsia="Times New Roman" w:hAnsi="Times New Roman" w:cs="Times New Roman"/>
              </w:rPr>
              <w:t>maks</w:t>
            </w:r>
            <w:proofErr w:type="spellEnd"/>
            <w:r w:rsidRPr="00DA0891">
              <w:rPr>
                <w:rFonts w:ascii="Times New Roman" w:eastAsia="Times New Roman" w:hAnsi="Times New Roman" w:cs="Times New Roman"/>
              </w:rPr>
              <w:t xml:space="preserve"> ≤ </w:t>
            </w:r>
            <w:r w:rsidRPr="00AC42DB">
              <w:rPr>
                <w:rFonts w:ascii="Times New Roman" w:eastAsia="Times New Roman" w:hAnsi="Times New Roman" w:cs="Times New Roman"/>
              </w:rPr>
              <w:t>31</w:t>
            </w:r>
            <w:r w:rsidRPr="00DA0891">
              <w:rPr>
                <w:rFonts w:ascii="Times New Roman" w:eastAsia="Times New Roman" w:hAnsi="Times New Roman" w:cs="Times New Roman"/>
              </w:rPr>
              <w:t>/3</w:t>
            </w:r>
            <w:r w:rsidRPr="00AC42DB">
              <w:rPr>
                <w:rFonts w:ascii="Times New Roman" w:eastAsia="Times New Roman" w:hAnsi="Times New Roman" w:cs="Times New Roman"/>
              </w:rPr>
              <w:t>8</w:t>
            </w:r>
            <w:r w:rsidRPr="00DA0891">
              <w:rPr>
                <w:rFonts w:ascii="Times New Roman" w:eastAsia="Times New Roman" w:hAnsi="Times New Roman" w:cs="Times New Roman"/>
              </w:rPr>
              <w:t>dB(A)</w:t>
            </w:r>
          </w:p>
        </w:tc>
        <w:tc>
          <w:tcPr>
            <w:tcW w:w="3118" w:type="dxa"/>
            <w:gridSpan w:val="3"/>
          </w:tcPr>
          <w:p w14:paraId="38240423" w14:textId="77777777" w:rsidR="00FF62D2" w:rsidRPr="00DA0891" w:rsidRDefault="00FF62D2" w:rsidP="00FF62D2">
            <w:pPr>
              <w:jc w:val="center"/>
              <w:rPr>
                <w:rFonts w:ascii="Times New Roman" w:eastAsia="Times New Roman" w:hAnsi="Times New Roman" w:cs="Times New Roman"/>
              </w:rPr>
            </w:pPr>
          </w:p>
        </w:tc>
      </w:tr>
      <w:tr w:rsidR="00FF62D2" w:rsidRPr="00AC42DB" w14:paraId="0FAC61BC" w14:textId="77777777" w:rsidTr="003B7319">
        <w:trPr>
          <w:gridAfter w:val="1"/>
          <w:wAfter w:w="6" w:type="dxa"/>
          <w:trHeight w:val="303"/>
        </w:trPr>
        <w:tc>
          <w:tcPr>
            <w:tcW w:w="780" w:type="dxa"/>
            <w:gridSpan w:val="2"/>
          </w:tcPr>
          <w:p w14:paraId="487A0A02" w14:textId="77777777" w:rsidR="00FF62D2" w:rsidRPr="00DA0891" w:rsidRDefault="00FF62D2" w:rsidP="00FF62D2">
            <w:pPr>
              <w:jc w:val="right"/>
              <w:rPr>
                <w:rFonts w:ascii="Times New Roman" w:eastAsia="Times New Roman" w:hAnsi="Times New Roman" w:cs="Times New Roman"/>
              </w:rPr>
            </w:pPr>
            <w:r w:rsidRPr="00DA0891">
              <w:rPr>
                <w:rFonts w:ascii="Times New Roman" w:eastAsia="Times New Roman" w:hAnsi="Times New Roman" w:cs="Times New Roman"/>
              </w:rPr>
              <w:t>4</w:t>
            </w:r>
          </w:p>
        </w:tc>
        <w:tc>
          <w:tcPr>
            <w:tcW w:w="6308" w:type="dxa"/>
          </w:tcPr>
          <w:p w14:paraId="0CDEBADB" w14:textId="0D3C3DE6" w:rsidR="00FF62D2" w:rsidRPr="00AC42DB" w:rsidRDefault="00FF62D2" w:rsidP="00FF62D2">
            <w:pPr>
              <w:rPr>
                <w:rFonts w:ascii="Times New Roman" w:eastAsia="Times New Roman" w:hAnsi="Times New Roman" w:cs="Times New Roman"/>
              </w:rPr>
            </w:pPr>
            <w:r w:rsidRPr="00DA0891">
              <w:rPr>
                <w:rFonts w:ascii="Times New Roman" w:eastAsia="Times New Roman" w:hAnsi="Times New Roman" w:cs="Times New Roman"/>
              </w:rPr>
              <w:t>Oro srautas (min-</w:t>
            </w:r>
            <w:proofErr w:type="spellStart"/>
            <w:r w:rsidRPr="00DA0891">
              <w:rPr>
                <w:rFonts w:ascii="Times New Roman" w:eastAsia="Times New Roman" w:hAnsi="Times New Roman" w:cs="Times New Roman"/>
              </w:rPr>
              <w:t>maks</w:t>
            </w:r>
            <w:proofErr w:type="spellEnd"/>
            <w:r w:rsidRPr="00DA0891">
              <w:rPr>
                <w:rFonts w:ascii="Times New Roman" w:eastAsia="Times New Roman" w:hAnsi="Times New Roman" w:cs="Times New Roman"/>
              </w:rPr>
              <w:t xml:space="preserve">.) ≥ </w:t>
            </w:r>
            <w:r w:rsidRPr="00AC42DB">
              <w:rPr>
                <w:rFonts w:ascii="Times New Roman" w:eastAsia="Times New Roman" w:hAnsi="Times New Roman" w:cs="Times New Roman"/>
              </w:rPr>
              <w:t>5,33-10,50</w:t>
            </w:r>
            <w:r w:rsidRPr="00DA0891">
              <w:rPr>
                <w:rFonts w:ascii="Times New Roman" w:eastAsia="Times New Roman" w:hAnsi="Times New Roman" w:cs="Times New Roman"/>
              </w:rPr>
              <w:t>m3/</w:t>
            </w:r>
            <w:r w:rsidRPr="00AC42DB">
              <w:rPr>
                <w:rFonts w:ascii="Times New Roman" w:eastAsia="Times New Roman" w:hAnsi="Times New Roman" w:cs="Times New Roman"/>
              </w:rPr>
              <w:t>min</w:t>
            </w:r>
          </w:p>
        </w:tc>
        <w:tc>
          <w:tcPr>
            <w:tcW w:w="3118" w:type="dxa"/>
            <w:gridSpan w:val="3"/>
          </w:tcPr>
          <w:p w14:paraId="57B32C03" w14:textId="77777777" w:rsidR="00FF62D2" w:rsidRPr="00DA0891" w:rsidRDefault="00FF62D2" w:rsidP="00FF62D2">
            <w:pPr>
              <w:jc w:val="center"/>
              <w:rPr>
                <w:rFonts w:ascii="Times New Roman" w:eastAsia="Times New Roman" w:hAnsi="Times New Roman" w:cs="Times New Roman"/>
              </w:rPr>
            </w:pPr>
          </w:p>
        </w:tc>
      </w:tr>
      <w:tr w:rsidR="00FF62D2" w:rsidRPr="00AC42DB" w14:paraId="340A1237" w14:textId="77777777" w:rsidTr="003B7319">
        <w:trPr>
          <w:gridAfter w:val="1"/>
          <w:wAfter w:w="6" w:type="dxa"/>
          <w:trHeight w:val="303"/>
        </w:trPr>
        <w:tc>
          <w:tcPr>
            <w:tcW w:w="780" w:type="dxa"/>
            <w:gridSpan w:val="2"/>
          </w:tcPr>
          <w:p w14:paraId="632E1953" w14:textId="77777777" w:rsidR="00FF62D2" w:rsidRPr="00AC42DB" w:rsidRDefault="00FF62D2" w:rsidP="00FF62D2">
            <w:pPr>
              <w:jc w:val="right"/>
              <w:rPr>
                <w:rFonts w:ascii="Times New Roman" w:eastAsia="Times New Roman" w:hAnsi="Times New Roman" w:cs="Times New Roman"/>
              </w:rPr>
            </w:pPr>
            <w:r w:rsidRPr="00AC42DB">
              <w:rPr>
                <w:rFonts w:ascii="Times New Roman" w:eastAsia="Times New Roman" w:hAnsi="Times New Roman" w:cs="Times New Roman"/>
              </w:rPr>
              <w:t>5</w:t>
            </w:r>
          </w:p>
        </w:tc>
        <w:tc>
          <w:tcPr>
            <w:tcW w:w="6308" w:type="dxa"/>
          </w:tcPr>
          <w:p w14:paraId="7A8E6F8C" w14:textId="77777777" w:rsidR="00FF62D2" w:rsidRPr="00AC42DB" w:rsidRDefault="00FF62D2" w:rsidP="00FF62D2">
            <w:pPr>
              <w:rPr>
                <w:rFonts w:ascii="Times New Roman" w:eastAsia="Times New Roman" w:hAnsi="Times New Roman" w:cs="Times New Roman"/>
              </w:rPr>
            </w:pPr>
            <w:r w:rsidRPr="00AC42DB">
              <w:rPr>
                <w:rFonts w:ascii="Times New Roman" w:eastAsia="Times New Roman" w:hAnsi="Times New Roman" w:cs="Times New Roman"/>
              </w:rPr>
              <w:t xml:space="preserve">Laidinis valdymo pultas </w:t>
            </w:r>
          </w:p>
        </w:tc>
        <w:tc>
          <w:tcPr>
            <w:tcW w:w="3118" w:type="dxa"/>
            <w:gridSpan w:val="3"/>
          </w:tcPr>
          <w:p w14:paraId="455A4B5D" w14:textId="77777777" w:rsidR="00FF62D2" w:rsidRPr="00AC42DB" w:rsidRDefault="00FF62D2" w:rsidP="00FF62D2">
            <w:pPr>
              <w:jc w:val="center"/>
              <w:rPr>
                <w:rFonts w:ascii="Times New Roman" w:eastAsia="Times New Roman" w:hAnsi="Times New Roman" w:cs="Times New Roman"/>
                <w:b/>
                <w:bCs/>
              </w:rPr>
            </w:pPr>
          </w:p>
        </w:tc>
      </w:tr>
      <w:tr w:rsidR="00FF62D2" w:rsidRPr="00DA0891" w14:paraId="08689B20" w14:textId="77777777" w:rsidTr="003B7319">
        <w:trPr>
          <w:gridAfter w:val="1"/>
          <w:wAfter w:w="6" w:type="dxa"/>
          <w:trHeight w:val="313"/>
        </w:trPr>
        <w:tc>
          <w:tcPr>
            <w:tcW w:w="10206" w:type="dxa"/>
            <w:gridSpan w:val="6"/>
          </w:tcPr>
          <w:p w14:paraId="2D17E2E8" w14:textId="1278062B" w:rsidR="00FF62D2" w:rsidRPr="00DA0891" w:rsidRDefault="00FF62D2" w:rsidP="00FF62D2">
            <w:pPr>
              <w:jc w:val="center"/>
              <w:rPr>
                <w:rFonts w:ascii="Times New Roman" w:eastAsia="Times New Roman" w:hAnsi="Times New Roman" w:cs="Times New Roman"/>
                <w:b/>
              </w:rPr>
            </w:pPr>
            <w:r w:rsidRPr="001178BE">
              <w:rPr>
                <w:rFonts w:ascii="Times New Roman" w:eastAsia="Times New Roman" w:hAnsi="Times New Roman" w:cs="Times New Roman"/>
                <w:b/>
              </w:rPr>
              <w:t>Birutės g. 27, Trakai</w:t>
            </w:r>
            <w:r w:rsidR="00990D5D">
              <w:rPr>
                <w:rFonts w:ascii="Times New Roman" w:eastAsia="Times New Roman" w:hAnsi="Times New Roman" w:cs="Times New Roman"/>
                <w:b/>
              </w:rPr>
              <w:t xml:space="preserve"> TS priedas Nr. </w:t>
            </w:r>
            <w:r w:rsidR="008912DC">
              <w:rPr>
                <w:rFonts w:ascii="Times New Roman" w:eastAsia="Times New Roman" w:hAnsi="Times New Roman" w:cs="Times New Roman"/>
                <w:b/>
              </w:rPr>
              <w:t>1.</w:t>
            </w:r>
            <w:r w:rsidR="00F41465">
              <w:rPr>
                <w:rFonts w:ascii="Times New Roman" w:eastAsia="Times New Roman" w:hAnsi="Times New Roman" w:cs="Times New Roman"/>
                <w:b/>
              </w:rPr>
              <w:t>2</w:t>
            </w:r>
          </w:p>
        </w:tc>
      </w:tr>
      <w:tr w:rsidR="00FF62D2" w:rsidRPr="00DA0891" w14:paraId="05AAEC88" w14:textId="77777777" w:rsidTr="003B7319">
        <w:trPr>
          <w:gridAfter w:val="1"/>
          <w:wAfter w:w="6" w:type="dxa"/>
          <w:trHeight w:val="313"/>
        </w:trPr>
        <w:tc>
          <w:tcPr>
            <w:tcW w:w="10206" w:type="dxa"/>
            <w:gridSpan w:val="6"/>
          </w:tcPr>
          <w:p w14:paraId="3013E0FC" w14:textId="727DF1C5" w:rsidR="00FF62D2" w:rsidRPr="00DA0891" w:rsidRDefault="00FF62D2" w:rsidP="00FF62D2">
            <w:pPr>
              <w:jc w:val="center"/>
              <w:rPr>
                <w:rFonts w:ascii="Times New Roman" w:eastAsia="Times New Roman" w:hAnsi="Times New Roman" w:cs="Times New Roman"/>
                <w:b/>
              </w:rPr>
            </w:pPr>
            <w:r w:rsidRPr="00DA0891">
              <w:rPr>
                <w:rFonts w:ascii="Times New Roman" w:eastAsia="Times New Roman" w:hAnsi="Times New Roman" w:cs="Times New Roman"/>
                <w:b/>
              </w:rPr>
              <w:t xml:space="preserve">Reikalavimai </w:t>
            </w:r>
            <w:proofErr w:type="spellStart"/>
            <w:r>
              <w:rPr>
                <w:rFonts w:ascii="Times New Roman" w:eastAsia="Times New Roman" w:hAnsi="Times New Roman" w:cs="Times New Roman"/>
                <w:b/>
              </w:rPr>
              <w:t>Multi</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split</w:t>
            </w:r>
            <w:proofErr w:type="spellEnd"/>
            <w:r w:rsidRPr="00AC42DB">
              <w:rPr>
                <w:rFonts w:ascii="Times New Roman" w:eastAsia="Times New Roman" w:hAnsi="Times New Roman" w:cs="Times New Roman"/>
                <w:b/>
              </w:rPr>
              <w:t xml:space="preserve"> sistem</w:t>
            </w:r>
            <w:r>
              <w:rPr>
                <w:rFonts w:ascii="Times New Roman" w:eastAsia="Times New Roman" w:hAnsi="Times New Roman" w:cs="Times New Roman"/>
                <w:b/>
              </w:rPr>
              <w:t>ų</w:t>
            </w:r>
            <w:r w:rsidRPr="00AC42DB">
              <w:rPr>
                <w:rFonts w:ascii="Times New Roman" w:eastAsia="Times New Roman" w:hAnsi="Times New Roman" w:cs="Times New Roman"/>
                <w:b/>
              </w:rPr>
              <w:t xml:space="preserve"> </w:t>
            </w:r>
            <w:r w:rsidRPr="00DA0891">
              <w:rPr>
                <w:rFonts w:ascii="Times New Roman" w:eastAsia="Times New Roman" w:hAnsi="Times New Roman" w:cs="Times New Roman"/>
                <w:b/>
              </w:rPr>
              <w:t>lauko blok</w:t>
            </w:r>
            <w:r>
              <w:rPr>
                <w:rFonts w:ascii="Times New Roman" w:eastAsia="Times New Roman" w:hAnsi="Times New Roman" w:cs="Times New Roman"/>
                <w:b/>
              </w:rPr>
              <w:t>ams (v</w:t>
            </w:r>
            <w:r w:rsidRPr="00AC42DB">
              <w:rPr>
                <w:rFonts w:ascii="Times New Roman" w:eastAsia="Times New Roman" w:hAnsi="Times New Roman" w:cs="Times New Roman"/>
                <w:b/>
                <w:bCs/>
              </w:rPr>
              <w:t xml:space="preserve">iso </w:t>
            </w:r>
            <w:r>
              <w:rPr>
                <w:rFonts w:ascii="Times New Roman" w:eastAsia="Times New Roman" w:hAnsi="Times New Roman" w:cs="Times New Roman"/>
                <w:b/>
                <w:bCs/>
              </w:rPr>
              <w:t>2</w:t>
            </w:r>
            <w:r w:rsidRPr="00AC42DB">
              <w:rPr>
                <w:rFonts w:ascii="Times New Roman" w:eastAsia="Times New Roman" w:hAnsi="Times New Roman" w:cs="Times New Roman"/>
                <w:b/>
                <w:bCs/>
              </w:rPr>
              <w:t xml:space="preserve"> </w:t>
            </w:r>
            <w:proofErr w:type="spellStart"/>
            <w:r w:rsidRPr="00AC42DB">
              <w:rPr>
                <w:rFonts w:ascii="Times New Roman" w:eastAsia="Times New Roman" w:hAnsi="Times New Roman" w:cs="Times New Roman"/>
                <w:b/>
                <w:bCs/>
              </w:rPr>
              <w:t>vnt</w:t>
            </w:r>
            <w:proofErr w:type="spellEnd"/>
            <w:r>
              <w:rPr>
                <w:rFonts w:ascii="Times New Roman" w:eastAsia="Times New Roman" w:hAnsi="Times New Roman" w:cs="Times New Roman"/>
                <w:b/>
                <w:bCs/>
              </w:rPr>
              <w:t>)</w:t>
            </w:r>
          </w:p>
        </w:tc>
      </w:tr>
      <w:tr w:rsidR="00FF62D2" w:rsidRPr="00AC42DB" w14:paraId="5F62B77F"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0940CDBD" w14:textId="77777777" w:rsidR="00FF62D2" w:rsidRPr="00C367E0" w:rsidRDefault="00FF62D2" w:rsidP="00FF62D2">
            <w:pPr>
              <w:jc w:val="right"/>
              <w:rPr>
                <w:rFonts w:ascii="Times New Roman" w:eastAsia="Times New Roman" w:hAnsi="Times New Roman" w:cs="Times New Roman"/>
              </w:rPr>
            </w:pPr>
            <w:r w:rsidRPr="00C367E0">
              <w:rPr>
                <w:rFonts w:ascii="Times New Roman" w:eastAsia="Times New Roman" w:hAnsi="Times New Roman" w:cs="Times New Roman"/>
              </w:rPr>
              <w:t>1</w:t>
            </w:r>
          </w:p>
        </w:tc>
        <w:tc>
          <w:tcPr>
            <w:tcW w:w="6367" w:type="dxa"/>
            <w:gridSpan w:val="4"/>
            <w:tcBorders>
              <w:top w:val="single" w:sz="4" w:space="0" w:color="auto"/>
              <w:left w:val="single" w:sz="4" w:space="0" w:color="auto"/>
              <w:bottom w:val="single" w:sz="4" w:space="0" w:color="auto"/>
              <w:right w:val="nil"/>
            </w:tcBorders>
          </w:tcPr>
          <w:p w14:paraId="16218535" w14:textId="77777777" w:rsidR="00FF62D2" w:rsidRPr="00AC42DB" w:rsidRDefault="00FF62D2" w:rsidP="00FF62D2">
            <w:pPr>
              <w:rPr>
                <w:rFonts w:ascii="Times New Roman" w:eastAsia="Times New Roman" w:hAnsi="Times New Roman" w:cs="Times New Roman"/>
                <w:b/>
                <w:bCs/>
              </w:rPr>
            </w:pPr>
            <w:r w:rsidRPr="00DA0891">
              <w:rPr>
                <w:rFonts w:ascii="Times New Roman" w:eastAsia="Times New Roman" w:hAnsi="Times New Roman" w:cs="Times New Roman"/>
              </w:rPr>
              <w:t>Lauko blokas su vėsinimo/šildymo funkcija</w:t>
            </w:r>
          </w:p>
        </w:tc>
        <w:tc>
          <w:tcPr>
            <w:tcW w:w="3096" w:type="dxa"/>
            <w:gridSpan w:val="2"/>
            <w:tcBorders>
              <w:top w:val="single" w:sz="4" w:space="0" w:color="auto"/>
              <w:left w:val="single" w:sz="4" w:space="0" w:color="auto"/>
              <w:bottom w:val="single" w:sz="4" w:space="0" w:color="auto"/>
              <w:right w:val="single" w:sz="4" w:space="0" w:color="auto"/>
            </w:tcBorders>
          </w:tcPr>
          <w:p w14:paraId="1F0008EA"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6F24AF2D"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69266FB5" w14:textId="77777777" w:rsidR="00FF62D2" w:rsidRPr="00C367E0" w:rsidRDefault="00FF62D2" w:rsidP="00FF62D2">
            <w:pPr>
              <w:jc w:val="right"/>
              <w:rPr>
                <w:rFonts w:ascii="Times New Roman" w:eastAsia="Times New Roman" w:hAnsi="Times New Roman" w:cs="Times New Roman"/>
              </w:rPr>
            </w:pPr>
            <w:r w:rsidRPr="00C367E0">
              <w:rPr>
                <w:rFonts w:ascii="Times New Roman" w:eastAsia="Times New Roman" w:hAnsi="Times New Roman" w:cs="Times New Roman"/>
              </w:rPr>
              <w:t>2</w:t>
            </w:r>
          </w:p>
        </w:tc>
        <w:tc>
          <w:tcPr>
            <w:tcW w:w="6367" w:type="dxa"/>
            <w:gridSpan w:val="4"/>
            <w:tcBorders>
              <w:top w:val="single" w:sz="4" w:space="0" w:color="auto"/>
              <w:left w:val="single" w:sz="4" w:space="0" w:color="auto"/>
              <w:bottom w:val="single" w:sz="4" w:space="0" w:color="auto"/>
              <w:right w:val="nil"/>
            </w:tcBorders>
          </w:tcPr>
          <w:p w14:paraId="0298542A" w14:textId="04FEADB2" w:rsidR="00FF62D2" w:rsidRPr="00AC42DB" w:rsidRDefault="00FF62D2" w:rsidP="00FF62D2">
            <w:pPr>
              <w:rPr>
                <w:rFonts w:ascii="Times New Roman" w:eastAsia="Times New Roman" w:hAnsi="Times New Roman" w:cs="Times New Roman"/>
                <w:b/>
                <w:bCs/>
              </w:rPr>
            </w:pPr>
            <w:proofErr w:type="spellStart"/>
            <w:r w:rsidRPr="00DA0891">
              <w:rPr>
                <w:rFonts w:ascii="Times New Roman" w:eastAsia="Times New Roman" w:hAnsi="Times New Roman" w:cs="Times New Roman"/>
                <w:lang w:val="en-US"/>
              </w:rPr>
              <w:t>Nominali</w:t>
            </w:r>
            <w:proofErr w:type="spellEnd"/>
            <w:r w:rsidRPr="00DA0891">
              <w:rPr>
                <w:rFonts w:ascii="Times New Roman" w:eastAsia="Times New Roman" w:hAnsi="Times New Roman" w:cs="Times New Roman"/>
                <w:lang w:val="en-US"/>
              </w:rPr>
              <w:t xml:space="preserve"> v</w:t>
            </w:r>
            <w:proofErr w:type="spellStart"/>
            <w:r w:rsidRPr="00DA0891">
              <w:rPr>
                <w:rFonts w:ascii="Times New Roman" w:eastAsia="Times New Roman" w:hAnsi="Times New Roman" w:cs="Times New Roman"/>
              </w:rPr>
              <w:t>ėsinimo</w:t>
            </w:r>
            <w:proofErr w:type="spellEnd"/>
            <w:r w:rsidRPr="00DA0891">
              <w:rPr>
                <w:rFonts w:ascii="Times New Roman" w:eastAsia="Times New Roman" w:hAnsi="Times New Roman" w:cs="Times New Roman"/>
              </w:rPr>
              <w:t xml:space="preserve"> galia ≥ </w:t>
            </w:r>
            <w:r>
              <w:rPr>
                <w:rFonts w:ascii="Times New Roman" w:eastAsia="Times New Roman" w:hAnsi="Times New Roman" w:cs="Times New Roman"/>
              </w:rPr>
              <w:t>10,0</w:t>
            </w:r>
            <w:r w:rsidRPr="00DA0891">
              <w:rPr>
                <w:rFonts w:ascii="Times New Roman" w:eastAsia="Times New Roman" w:hAnsi="Times New Roman" w:cs="Times New Roman"/>
              </w:rPr>
              <w:t>kW</w:t>
            </w:r>
          </w:p>
        </w:tc>
        <w:tc>
          <w:tcPr>
            <w:tcW w:w="3096" w:type="dxa"/>
            <w:gridSpan w:val="2"/>
            <w:tcBorders>
              <w:top w:val="single" w:sz="4" w:space="0" w:color="auto"/>
              <w:left w:val="single" w:sz="4" w:space="0" w:color="auto"/>
              <w:bottom w:val="single" w:sz="4" w:space="0" w:color="auto"/>
              <w:right w:val="single" w:sz="4" w:space="0" w:color="auto"/>
            </w:tcBorders>
          </w:tcPr>
          <w:p w14:paraId="28E187D5"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199CE0D0"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6D61360D" w14:textId="77777777" w:rsidR="00FF62D2" w:rsidRPr="00C367E0" w:rsidRDefault="00FF62D2" w:rsidP="00FF62D2">
            <w:pPr>
              <w:jc w:val="right"/>
              <w:rPr>
                <w:rFonts w:ascii="Times New Roman" w:eastAsia="Times New Roman" w:hAnsi="Times New Roman" w:cs="Times New Roman"/>
              </w:rPr>
            </w:pPr>
            <w:r w:rsidRPr="00C367E0">
              <w:rPr>
                <w:rFonts w:ascii="Times New Roman" w:eastAsia="Times New Roman" w:hAnsi="Times New Roman" w:cs="Times New Roman"/>
              </w:rPr>
              <w:t>3</w:t>
            </w:r>
          </w:p>
        </w:tc>
        <w:tc>
          <w:tcPr>
            <w:tcW w:w="6367" w:type="dxa"/>
            <w:gridSpan w:val="4"/>
            <w:tcBorders>
              <w:top w:val="single" w:sz="4" w:space="0" w:color="auto"/>
              <w:left w:val="single" w:sz="4" w:space="0" w:color="auto"/>
              <w:bottom w:val="single" w:sz="4" w:space="0" w:color="auto"/>
              <w:right w:val="nil"/>
            </w:tcBorders>
          </w:tcPr>
          <w:p w14:paraId="45636F5B" w14:textId="7DA50295" w:rsidR="00FF62D2" w:rsidRPr="00AC42DB" w:rsidRDefault="00FF62D2" w:rsidP="00FF62D2">
            <w:pPr>
              <w:rPr>
                <w:rFonts w:ascii="Times New Roman" w:eastAsia="Times New Roman" w:hAnsi="Times New Roman" w:cs="Times New Roman"/>
                <w:b/>
                <w:bCs/>
              </w:rPr>
            </w:pPr>
            <w:r w:rsidRPr="00DA0891">
              <w:rPr>
                <w:rFonts w:ascii="Times New Roman" w:eastAsia="Times New Roman" w:hAnsi="Times New Roman" w:cs="Times New Roman"/>
              </w:rPr>
              <w:t xml:space="preserve">Nominali šildymo galia ≥  </w:t>
            </w:r>
            <w:r>
              <w:rPr>
                <w:rFonts w:ascii="Times New Roman" w:eastAsia="Times New Roman" w:hAnsi="Times New Roman" w:cs="Times New Roman"/>
              </w:rPr>
              <w:t>10,5</w:t>
            </w:r>
            <w:r w:rsidRPr="00DA0891">
              <w:rPr>
                <w:rFonts w:ascii="Times New Roman" w:eastAsia="Times New Roman" w:hAnsi="Times New Roman" w:cs="Times New Roman"/>
              </w:rPr>
              <w:t>kW</w:t>
            </w:r>
          </w:p>
        </w:tc>
        <w:tc>
          <w:tcPr>
            <w:tcW w:w="3096" w:type="dxa"/>
            <w:gridSpan w:val="2"/>
            <w:tcBorders>
              <w:top w:val="single" w:sz="4" w:space="0" w:color="auto"/>
              <w:left w:val="single" w:sz="4" w:space="0" w:color="auto"/>
              <w:bottom w:val="single" w:sz="4" w:space="0" w:color="auto"/>
              <w:right w:val="single" w:sz="4" w:space="0" w:color="auto"/>
            </w:tcBorders>
          </w:tcPr>
          <w:p w14:paraId="12B3DFC9"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56C2BCC4"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4FFA5673" w14:textId="66825BB1" w:rsidR="00FF62D2" w:rsidRPr="00C367E0" w:rsidRDefault="00FF62D2" w:rsidP="00FF62D2">
            <w:pPr>
              <w:jc w:val="right"/>
              <w:rPr>
                <w:rFonts w:ascii="Times New Roman" w:eastAsia="Times New Roman" w:hAnsi="Times New Roman" w:cs="Times New Roman"/>
              </w:rPr>
            </w:pPr>
            <w:r w:rsidRPr="00C367E0">
              <w:rPr>
                <w:rFonts w:ascii="Times New Roman" w:eastAsia="Times New Roman" w:hAnsi="Times New Roman" w:cs="Times New Roman"/>
              </w:rPr>
              <w:t>4</w:t>
            </w:r>
          </w:p>
        </w:tc>
        <w:tc>
          <w:tcPr>
            <w:tcW w:w="6367" w:type="dxa"/>
            <w:gridSpan w:val="4"/>
            <w:tcBorders>
              <w:top w:val="single" w:sz="4" w:space="0" w:color="auto"/>
              <w:left w:val="single" w:sz="4" w:space="0" w:color="auto"/>
              <w:bottom w:val="single" w:sz="4" w:space="0" w:color="auto"/>
              <w:right w:val="nil"/>
            </w:tcBorders>
          </w:tcPr>
          <w:p w14:paraId="51D368F8" w14:textId="57B30092" w:rsidR="00FF62D2" w:rsidRPr="00AC42DB" w:rsidRDefault="00FF62D2" w:rsidP="00FF62D2">
            <w:pPr>
              <w:rPr>
                <w:rFonts w:ascii="Times New Roman" w:eastAsia="Times New Roman" w:hAnsi="Times New Roman" w:cs="Times New Roman"/>
                <w:b/>
                <w:bCs/>
              </w:rPr>
            </w:pPr>
            <w:r w:rsidRPr="00DA0891">
              <w:rPr>
                <w:rFonts w:ascii="Times New Roman" w:eastAsia="Times New Roman" w:hAnsi="Times New Roman" w:cs="Times New Roman"/>
              </w:rPr>
              <w:t xml:space="preserve">Sezoninis efektyvumas vėsinimui SEER (pagal </w:t>
            </w:r>
            <w:proofErr w:type="spellStart"/>
            <w:r w:rsidRPr="00DA0891">
              <w:rPr>
                <w:rFonts w:ascii="Times New Roman" w:eastAsia="Times New Roman" w:hAnsi="Times New Roman" w:cs="Times New Roman"/>
              </w:rPr>
              <w:t>Eurovent</w:t>
            </w:r>
            <w:proofErr w:type="spellEnd"/>
            <w:r w:rsidRPr="00DA0891">
              <w:rPr>
                <w:rFonts w:ascii="Times New Roman" w:eastAsia="Times New Roman" w:hAnsi="Times New Roman" w:cs="Times New Roman"/>
              </w:rPr>
              <w:t xml:space="preserve">) ≥ </w:t>
            </w:r>
            <w:r w:rsidRPr="00AC42DB">
              <w:rPr>
                <w:rFonts w:ascii="Times New Roman" w:eastAsia="Times New Roman" w:hAnsi="Times New Roman" w:cs="Times New Roman"/>
              </w:rPr>
              <w:t>6,</w:t>
            </w:r>
            <w:r>
              <w:rPr>
                <w:rFonts w:ascii="Times New Roman" w:eastAsia="Times New Roman" w:hAnsi="Times New Roman" w:cs="Times New Roman"/>
              </w:rPr>
              <w:t>60</w:t>
            </w:r>
          </w:p>
        </w:tc>
        <w:tc>
          <w:tcPr>
            <w:tcW w:w="3096" w:type="dxa"/>
            <w:gridSpan w:val="2"/>
            <w:tcBorders>
              <w:top w:val="single" w:sz="4" w:space="0" w:color="auto"/>
              <w:left w:val="single" w:sz="4" w:space="0" w:color="auto"/>
              <w:bottom w:val="single" w:sz="4" w:space="0" w:color="auto"/>
              <w:right w:val="single" w:sz="4" w:space="0" w:color="auto"/>
            </w:tcBorders>
          </w:tcPr>
          <w:p w14:paraId="366EE137"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3C967EB2"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07D0977A" w14:textId="32048DC9" w:rsidR="00FF62D2" w:rsidRPr="00C367E0" w:rsidRDefault="00FF62D2" w:rsidP="00FF62D2">
            <w:pPr>
              <w:jc w:val="right"/>
              <w:rPr>
                <w:rFonts w:ascii="Times New Roman" w:eastAsia="Times New Roman" w:hAnsi="Times New Roman" w:cs="Times New Roman"/>
              </w:rPr>
            </w:pPr>
            <w:r w:rsidRPr="00C367E0">
              <w:rPr>
                <w:rFonts w:ascii="Times New Roman" w:eastAsia="Times New Roman" w:hAnsi="Times New Roman" w:cs="Times New Roman"/>
              </w:rPr>
              <w:t>5</w:t>
            </w:r>
          </w:p>
        </w:tc>
        <w:tc>
          <w:tcPr>
            <w:tcW w:w="6367" w:type="dxa"/>
            <w:gridSpan w:val="4"/>
            <w:tcBorders>
              <w:top w:val="single" w:sz="4" w:space="0" w:color="auto"/>
              <w:left w:val="single" w:sz="4" w:space="0" w:color="auto"/>
              <w:bottom w:val="single" w:sz="4" w:space="0" w:color="auto"/>
              <w:right w:val="nil"/>
            </w:tcBorders>
          </w:tcPr>
          <w:p w14:paraId="684FE8DA" w14:textId="48F770E6" w:rsidR="00FF62D2" w:rsidRPr="00AC42DB" w:rsidRDefault="00FF62D2" w:rsidP="00FF62D2">
            <w:pPr>
              <w:rPr>
                <w:rFonts w:ascii="Times New Roman" w:eastAsia="Times New Roman" w:hAnsi="Times New Roman" w:cs="Times New Roman"/>
                <w:b/>
                <w:bCs/>
              </w:rPr>
            </w:pPr>
            <w:r w:rsidRPr="00DA0891">
              <w:rPr>
                <w:rFonts w:ascii="Times New Roman" w:eastAsia="Times New Roman" w:hAnsi="Times New Roman" w:cs="Times New Roman"/>
              </w:rPr>
              <w:t xml:space="preserve">Sezoninis efektyvumas šildymui SCOP (pagal </w:t>
            </w:r>
            <w:proofErr w:type="spellStart"/>
            <w:r w:rsidRPr="00DA0891">
              <w:rPr>
                <w:rFonts w:ascii="Times New Roman" w:eastAsia="Times New Roman" w:hAnsi="Times New Roman" w:cs="Times New Roman"/>
              </w:rPr>
              <w:t>Eurovent</w:t>
            </w:r>
            <w:proofErr w:type="spellEnd"/>
            <w:r w:rsidRPr="00DA0891">
              <w:rPr>
                <w:rFonts w:ascii="Times New Roman" w:eastAsia="Times New Roman" w:hAnsi="Times New Roman" w:cs="Times New Roman"/>
              </w:rPr>
              <w:t xml:space="preserve">) ≥ </w:t>
            </w:r>
            <w:r w:rsidRPr="00AC42DB">
              <w:rPr>
                <w:rFonts w:ascii="Times New Roman" w:eastAsia="Times New Roman" w:hAnsi="Times New Roman" w:cs="Times New Roman"/>
              </w:rPr>
              <w:t>4,</w:t>
            </w:r>
            <w:r>
              <w:rPr>
                <w:rFonts w:ascii="Times New Roman" w:eastAsia="Times New Roman" w:hAnsi="Times New Roman" w:cs="Times New Roman"/>
              </w:rPr>
              <w:t>10</w:t>
            </w:r>
          </w:p>
        </w:tc>
        <w:tc>
          <w:tcPr>
            <w:tcW w:w="3096" w:type="dxa"/>
            <w:gridSpan w:val="2"/>
            <w:tcBorders>
              <w:top w:val="single" w:sz="4" w:space="0" w:color="auto"/>
              <w:left w:val="single" w:sz="4" w:space="0" w:color="auto"/>
              <w:bottom w:val="single" w:sz="4" w:space="0" w:color="auto"/>
              <w:right w:val="single" w:sz="4" w:space="0" w:color="auto"/>
            </w:tcBorders>
          </w:tcPr>
          <w:p w14:paraId="5CA4E29D"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40A9A764"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74874E73" w14:textId="73C034DA" w:rsidR="00FF62D2" w:rsidRPr="00C367E0" w:rsidRDefault="00FF62D2" w:rsidP="00FF62D2">
            <w:pPr>
              <w:jc w:val="right"/>
              <w:rPr>
                <w:rFonts w:ascii="Times New Roman" w:eastAsia="Times New Roman" w:hAnsi="Times New Roman" w:cs="Times New Roman"/>
              </w:rPr>
            </w:pPr>
            <w:r w:rsidRPr="00C367E0">
              <w:rPr>
                <w:rFonts w:ascii="Times New Roman" w:eastAsia="Times New Roman" w:hAnsi="Times New Roman" w:cs="Times New Roman"/>
              </w:rPr>
              <w:t>6</w:t>
            </w:r>
          </w:p>
        </w:tc>
        <w:tc>
          <w:tcPr>
            <w:tcW w:w="6367" w:type="dxa"/>
            <w:gridSpan w:val="4"/>
            <w:tcBorders>
              <w:top w:val="single" w:sz="4" w:space="0" w:color="auto"/>
              <w:left w:val="single" w:sz="4" w:space="0" w:color="auto"/>
              <w:bottom w:val="single" w:sz="4" w:space="0" w:color="auto"/>
              <w:right w:val="nil"/>
            </w:tcBorders>
          </w:tcPr>
          <w:p w14:paraId="05D97F2D" w14:textId="1BF323B8" w:rsidR="00FF62D2" w:rsidRPr="00AC42DB" w:rsidRDefault="00FF62D2" w:rsidP="00FF62D2">
            <w:pPr>
              <w:rPr>
                <w:rFonts w:ascii="Times New Roman" w:eastAsia="Times New Roman" w:hAnsi="Times New Roman" w:cs="Times New Roman"/>
                <w:b/>
                <w:bCs/>
              </w:rPr>
            </w:pPr>
            <w:r w:rsidRPr="00DA0891">
              <w:rPr>
                <w:rFonts w:ascii="Times New Roman" w:eastAsia="Times New Roman" w:hAnsi="Times New Roman" w:cs="Times New Roman"/>
              </w:rPr>
              <w:t xml:space="preserve">Garso slėgis vėsinimui/šildymui ≤ </w:t>
            </w:r>
            <w:r>
              <w:rPr>
                <w:rFonts w:ascii="Times New Roman" w:eastAsia="Times New Roman" w:hAnsi="Times New Roman" w:cs="Times New Roman"/>
              </w:rPr>
              <w:t>54/59</w:t>
            </w:r>
            <w:r w:rsidRPr="00DA0891">
              <w:rPr>
                <w:rFonts w:ascii="Times New Roman" w:eastAsia="Times New Roman" w:hAnsi="Times New Roman" w:cs="Times New Roman"/>
              </w:rPr>
              <w:t>dB(A)</w:t>
            </w:r>
          </w:p>
        </w:tc>
        <w:tc>
          <w:tcPr>
            <w:tcW w:w="3096" w:type="dxa"/>
            <w:gridSpan w:val="2"/>
            <w:tcBorders>
              <w:top w:val="single" w:sz="4" w:space="0" w:color="auto"/>
              <w:left w:val="single" w:sz="4" w:space="0" w:color="auto"/>
              <w:bottom w:val="single" w:sz="4" w:space="0" w:color="auto"/>
              <w:right w:val="single" w:sz="4" w:space="0" w:color="auto"/>
            </w:tcBorders>
          </w:tcPr>
          <w:p w14:paraId="03F09C52"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32BCD2FD"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47878A9C" w14:textId="2FB8916C" w:rsidR="00FF62D2" w:rsidRPr="00C367E0" w:rsidRDefault="00FF62D2" w:rsidP="00FF62D2">
            <w:pPr>
              <w:jc w:val="right"/>
              <w:rPr>
                <w:rFonts w:ascii="Times New Roman" w:eastAsia="Times New Roman" w:hAnsi="Times New Roman" w:cs="Times New Roman"/>
              </w:rPr>
            </w:pPr>
            <w:r w:rsidRPr="00C367E0">
              <w:rPr>
                <w:rFonts w:ascii="Times New Roman" w:eastAsia="Times New Roman" w:hAnsi="Times New Roman" w:cs="Times New Roman"/>
              </w:rPr>
              <w:t>7</w:t>
            </w:r>
          </w:p>
        </w:tc>
        <w:tc>
          <w:tcPr>
            <w:tcW w:w="6367" w:type="dxa"/>
            <w:gridSpan w:val="4"/>
            <w:tcBorders>
              <w:top w:val="single" w:sz="4" w:space="0" w:color="auto"/>
              <w:left w:val="single" w:sz="4" w:space="0" w:color="auto"/>
              <w:bottom w:val="single" w:sz="4" w:space="0" w:color="auto"/>
              <w:right w:val="nil"/>
            </w:tcBorders>
          </w:tcPr>
          <w:p w14:paraId="35DD5000" w14:textId="61BC3F9D" w:rsidR="00FF62D2" w:rsidRPr="00AC42DB" w:rsidRDefault="00FF62D2" w:rsidP="00FF62D2">
            <w:pPr>
              <w:rPr>
                <w:rFonts w:ascii="Times New Roman" w:eastAsia="Times New Roman" w:hAnsi="Times New Roman" w:cs="Times New Roman"/>
                <w:b/>
                <w:bCs/>
              </w:rPr>
            </w:pPr>
            <w:r w:rsidRPr="00DA0891">
              <w:rPr>
                <w:rFonts w:ascii="Times New Roman" w:eastAsia="Times New Roman" w:hAnsi="Times New Roman" w:cs="Times New Roman"/>
              </w:rPr>
              <w:t>Lauko bloko darbinės ribos vėsinime ne prasčiau nei -</w:t>
            </w:r>
            <w:r>
              <w:rPr>
                <w:rFonts w:ascii="Times New Roman" w:eastAsia="Times New Roman" w:hAnsi="Times New Roman" w:cs="Times New Roman"/>
              </w:rPr>
              <w:t>1</w:t>
            </w:r>
            <w:r w:rsidRPr="00DA0891">
              <w:rPr>
                <w:rFonts w:ascii="Times New Roman" w:eastAsia="Times New Roman" w:hAnsi="Times New Roman" w:cs="Times New Roman"/>
              </w:rPr>
              <w:t>5°C~+</w:t>
            </w:r>
            <w:r>
              <w:rPr>
                <w:rFonts w:ascii="Times New Roman" w:eastAsia="Times New Roman" w:hAnsi="Times New Roman" w:cs="Times New Roman"/>
              </w:rPr>
              <w:t>46</w:t>
            </w:r>
            <w:r w:rsidRPr="00DA0891">
              <w:rPr>
                <w:rFonts w:ascii="Times New Roman" w:eastAsia="Times New Roman" w:hAnsi="Times New Roman" w:cs="Times New Roman"/>
              </w:rPr>
              <w:t>°C</w:t>
            </w:r>
          </w:p>
        </w:tc>
        <w:tc>
          <w:tcPr>
            <w:tcW w:w="3096" w:type="dxa"/>
            <w:gridSpan w:val="2"/>
            <w:tcBorders>
              <w:top w:val="single" w:sz="4" w:space="0" w:color="auto"/>
              <w:left w:val="single" w:sz="4" w:space="0" w:color="auto"/>
              <w:bottom w:val="single" w:sz="4" w:space="0" w:color="auto"/>
              <w:right w:val="single" w:sz="4" w:space="0" w:color="auto"/>
            </w:tcBorders>
          </w:tcPr>
          <w:p w14:paraId="0652D4DD"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73212751"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10F7104D" w14:textId="237B01DA" w:rsidR="00FF62D2" w:rsidRPr="00C367E0" w:rsidRDefault="00FF62D2" w:rsidP="00FF62D2">
            <w:pPr>
              <w:jc w:val="right"/>
              <w:rPr>
                <w:rFonts w:ascii="Times New Roman" w:eastAsia="Times New Roman" w:hAnsi="Times New Roman" w:cs="Times New Roman"/>
              </w:rPr>
            </w:pPr>
            <w:r w:rsidRPr="00C367E0">
              <w:rPr>
                <w:rFonts w:ascii="Times New Roman" w:eastAsia="Times New Roman" w:hAnsi="Times New Roman" w:cs="Times New Roman"/>
              </w:rPr>
              <w:t>8</w:t>
            </w:r>
          </w:p>
        </w:tc>
        <w:tc>
          <w:tcPr>
            <w:tcW w:w="6367" w:type="dxa"/>
            <w:gridSpan w:val="4"/>
            <w:tcBorders>
              <w:top w:val="single" w:sz="4" w:space="0" w:color="auto"/>
              <w:left w:val="single" w:sz="4" w:space="0" w:color="auto"/>
              <w:bottom w:val="single" w:sz="4" w:space="0" w:color="auto"/>
              <w:right w:val="nil"/>
            </w:tcBorders>
          </w:tcPr>
          <w:p w14:paraId="71390C06" w14:textId="7AFEE871" w:rsidR="00FF62D2" w:rsidRPr="00AC42DB" w:rsidRDefault="00FF62D2" w:rsidP="00FF62D2">
            <w:pPr>
              <w:rPr>
                <w:rFonts w:ascii="Times New Roman" w:eastAsia="Times New Roman" w:hAnsi="Times New Roman" w:cs="Times New Roman"/>
                <w:b/>
                <w:bCs/>
              </w:rPr>
            </w:pPr>
            <w:r w:rsidRPr="00DA0891">
              <w:rPr>
                <w:rFonts w:ascii="Times New Roman" w:eastAsia="Times New Roman" w:hAnsi="Times New Roman" w:cs="Times New Roman"/>
              </w:rPr>
              <w:t>Lauko bloko darbinės ribos šildyme ne prasčiau nei -</w:t>
            </w:r>
            <w:r>
              <w:rPr>
                <w:rFonts w:ascii="Times New Roman" w:eastAsia="Times New Roman" w:hAnsi="Times New Roman" w:cs="Times New Roman"/>
              </w:rPr>
              <w:t>15</w:t>
            </w:r>
            <w:r w:rsidRPr="00DA0891">
              <w:rPr>
                <w:rFonts w:ascii="Times New Roman" w:eastAsia="Times New Roman" w:hAnsi="Times New Roman" w:cs="Times New Roman"/>
              </w:rPr>
              <w:t>°C~+</w:t>
            </w:r>
            <w:r w:rsidRPr="00AC42DB">
              <w:rPr>
                <w:rFonts w:ascii="Times New Roman" w:eastAsia="Times New Roman" w:hAnsi="Times New Roman" w:cs="Times New Roman"/>
              </w:rPr>
              <w:t>24</w:t>
            </w:r>
            <w:r w:rsidRPr="00DA0891">
              <w:rPr>
                <w:rFonts w:ascii="Times New Roman" w:eastAsia="Times New Roman" w:hAnsi="Times New Roman" w:cs="Times New Roman"/>
              </w:rPr>
              <w:t>°C</w:t>
            </w:r>
          </w:p>
        </w:tc>
        <w:tc>
          <w:tcPr>
            <w:tcW w:w="3096" w:type="dxa"/>
            <w:gridSpan w:val="2"/>
            <w:tcBorders>
              <w:top w:val="single" w:sz="4" w:space="0" w:color="auto"/>
              <w:left w:val="single" w:sz="4" w:space="0" w:color="auto"/>
              <w:bottom w:val="single" w:sz="4" w:space="0" w:color="auto"/>
              <w:right w:val="single" w:sz="4" w:space="0" w:color="auto"/>
            </w:tcBorders>
          </w:tcPr>
          <w:p w14:paraId="348F28E8"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76B530B0"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59EE42DD" w14:textId="4102C257" w:rsidR="00FF62D2" w:rsidRPr="00C367E0" w:rsidRDefault="00FF62D2" w:rsidP="00FF62D2">
            <w:pPr>
              <w:jc w:val="right"/>
              <w:rPr>
                <w:rFonts w:ascii="Times New Roman" w:eastAsia="Times New Roman" w:hAnsi="Times New Roman" w:cs="Times New Roman"/>
              </w:rPr>
            </w:pPr>
            <w:r w:rsidRPr="00C367E0">
              <w:rPr>
                <w:rFonts w:ascii="Times New Roman" w:eastAsia="Times New Roman" w:hAnsi="Times New Roman" w:cs="Times New Roman"/>
              </w:rPr>
              <w:t>9</w:t>
            </w:r>
          </w:p>
        </w:tc>
        <w:tc>
          <w:tcPr>
            <w:tcW w:w="6367" w:type="dxa"/>
            <w:gridSpan w:val="4"/>
            <w:tcBorders>
              <w:top w:val="single" w:sz="4" w:space="0" w:color="auto"/>
              <w:left w:val="single" w:sz="4" w:space="0" w:color="auto"/>
              <w:bottom w:val="single" w:sz="4" w:space="0" w:color="auto"/>
              <w:right w:val="nil"/>
            </w:tcBorders>
          </w:tcPr>
          <w:p w14:paraId="2487FC9E" w14:textId="3DDDC745" w:rsidR="00FF62D2" w:rsidRPr="00AC42DB" w:rsidRDefault="00FF62D2" w:rsidP="00FF62D2">
            <w:pPr>
              <w:rPr>
                <w:rFonts w:ascii="Times New Roman" w:eastAsia="Times New Roman" w:hAnsi="Times New Roman" w:cs="Times New Roman"/>
                <w:b/>
                <w:bCs/>
              </w:rPr>
            </w:pPr>
            <w:r w:rsidRPr="00DA0891">
              <w:rPr>
                <w:rFonts w:ascii="Times New Roman" w:eastAsia="Times New Roman" w:hAnsi="Times New Roman" w:cs="Times New Roman"/>
              </w:rPr>
              <w:t xml:space="preserve">Lauko blokas užpildytas </w:t>
            </w:r>
            <w:proofErr w:type="spellStart"/>
            <w:r w:rsidRPr="00DA0891">
              <w:rPr>
                <w:rFonts w:ascii="Times New Roman" w:eastAsia="Times New Roman" w:hAnsi="Times New Roman" w:cs="Times New Roman"/>
              </w:rPr>
              <w:t>šaltnešiu</w:t>
            </w:r>
            <w:proofErr w:type="spellEnd"/>
            <w:r w:rsidRPr="00DA0891">
              <w:rPr>
                <w:rFonts w:ascii="Times New Roman" w:eastAsia="Times New Roman" w:hAnsi="Times New Roman" w:cs="Times New Roman"/>
              </w:rPr>
              <w:t xml:space="preserve"> </w:t>
            </w:r>
            <w:r w:rsidRPr="00DA0891">
              <w:rPr>
                <w:rFonts w:ascii="Times New Roman" w:eastAsia="Times New Roman" w:hAnsi="Times New Roman" w:cs="Times New Roman"/>
                <w:b/>
                <w:bCs/>
              </w:rPr>
              <w:t>R</w:t>
            </w:r>
            <w:r>
              <w:rPr>
                <w:rFonts w:ascii="Times New Roman" w:eastAsia="Times New Roman" w:hAnsi="Times New Roman" w:cs="Times New Roman"/>
                <w:b/>
                <w:bCs/>
              </w:rPr>
              <w:t>32</w:t>
            </w:r>
          </w:p>
        </w:tc>
        <w:tc>
          <w:tcPr>
            <w:tcW w:w="3096" w:type="dxa"/>
            <w:gridSpan w:val="2"/>
            <w:tcBorders>
              <w:top w:val="single" w:sz="4" w:space="0" w:color="auto"/>
              <w:left w:val="single" w:sz="4" w:space="0" w:color="auto"/>
              <w:bottom w:val="single" w:sz="4" w:space="0" w:color="auto"/>
              <w:right w:val="single" w:sz="4" w:space="0" w:color="auto"/>
            </w:tcBorders>
          </w:tcPr>
          <w:p w14:paraId="0FF2F532"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4BCCC2FF"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2019D29D" w14:textId="1D56B331" w:rsidR="00FF62D2" w:rsidRPr="00C367E0" w:rsidRDefault="00FF62D2" w:rsidP="00FF62D2">
            <w:pPr>
              <w:jc w:val="right"/>
              <w:rPr>
                <w:rFonts w:ascii="Times New Roman" w:eastAsia="Times New Roman" w:hAnsi="Times New Roman" w:cs="Times New Roman"/>
              </w:rPr>
            </w:pPr>
            <w:r w:rsidRPr="00C367E0">
              <w:rPr>
                <w:rFonts w:ascii="Times New Roman" w:eastAsia="Times New Roman" w:hAnsi="Times New Roman" w:cs="Times New Roman"/>
              </w:rPr>
              <w:t>10</w:t>
            </w:r>
          </w:p>
        </w:tc>
        <w:tc>
          <w:tcPr>
            <w:tcW w:w="6367" w:type="dxa"/>
            <w:gridSpan w:val="4"/>
            <w:tcBorders>
              <w:top w:val="single" w:sz="4" w:space="0" w:color="auto"/>
              <w:left w:val="single" w:sz="4" w:space="0" w:color="auto"/>
              <w:bottom w:val="single" w:sz="4" w:space="0" w:color="auto"/>
              <w:right w:val="nil"/>
            </w:tcBorders>
          </w:tcPr>
          <w:p w14:paraId="19B1A27C" w14:textId="4A37FCB1" w:rsidR="00FF62D2" w:rsidRPr="00AC42DB" w:rsidRDefault="00FF62D2" w:rsidP="00FF62D2">
            <w:pPr>
              <w:rPr>
                <w:rFonts w:ascii="Times New Roman" w:eastAsia="Times New Roman" w:hAnsi="Times New Roman" w:cs="Times New Roman"/>
                <w:b/>
                <w:bCs/>
              </w:rPr>
            </w:pPr>
            <w:r w:rsidRPr="00DA0891">
              <w:rPr>
                <w:rFonts w:ascii="Times New Roman" w:eastAsia="Times New Roman" w:hAnsi="Times New Roman" w:cs="Times New Roman"/>
              </w:rPr>
              <w:t xml:space="preserve">Lauko bloko gabaritai ne daugiau </w:t>
            </w:r>
            <w:r w:rsidRPr="00C367E0">
              <w:rPr>
                <w:rFonts w:ascii="Times New Roman" w:eastAsia="Times New Roman" w:hAnsi="Times New Roman" w:cs="Times New Roman"/>
              </w:rPr>
              <w:t>945 x 970 x 370</w:t>
            </w:r>
          </w:p>
        </w:tc>
        <w:tc>
          <w:tcPr>
            <w:tcW w:w="3096" w:type="dxa"/>
            <w:gridSpan w:val="2"/>
            <w:tcBorders>
              <w:top w:val="single" w:sz="4" w:space="0" w:color="auto"/>
              <w:left w:val="single" w:sz="4" w:space="0" w:color="auto"/>
              <w:bottom w:val="single" w:sz="4" w:space="0" w:color="auto"/>
              <w:right w:val="single" w:sz="4" w:space="0" w:color="auto"/>
            </w:tcBorders>
          </w:tcPr>
          <w:p w14:paraId="4EB33388"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764EA6F8"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09617B45" w14:textId="067C99F7" w:rsidR="00FF62D2" w:rsidRPr="00C367E0" w:rsidRDefault="00FF62D2" w:rsidP="00FF62D2">
            <w:pPr>
              <w:jc w:val="right"/>
              <w:rPr>
                <w:rFonts w:ascii="Times New Roman" w:eastAsia="Times New Roman" w:hAnsi="Times New Roman" w:cs="Times New Roman"/>
              </w:rPr>
            </w:pPr>
            <w:r w:rsidRPr="00C367E0">
              <w:rPr>
                <w:rFonts w:ascii="Times New Roman" w:eastAsia="Times New Roman" w:hAnsi="Times New Roman" w:cs="Times New Roman"/>
              </w:rPr>
              <w:t>11</w:t>
            </w:r>
          </w:p>
        </w:tc>
        <w:tc>
          <w:tcPr>
            <w:tcW w:w="6367" w:type="dxa"/>
            <w:gridSpan w:val="4"/>
            <w:tcBorders>
              <w:top w:val="single" w:sz="4" w:space="0" w:color="auto"/>
              <w:left w:val="single" w:sz="4" w:space="0" w:color="auto"/>
              <w:bottom w:val="single" w:sz="4" w:space="0" w:color="auto"/>
              <w:right w:val="nil"/>
            </w:tcBorders>
          </w:tcPr>
          <w:p w14:paraId="7BC2B63E" w14:textId="77777777" w:rsidR="00FF62D2" w:rsidRPr="00AC42DB" w:rsidRDefault="00FF62D2" w:rsidP="00FF62D2">
            <w:pPr>
              <w:rPr>
                <w:rFonts w:ascii="Times New Roman" w:eastAsia="Times New Roman" w:hAnsi="Times New Roman" w:cs="Times New Roman"/>
                <w:b/>
                <w:bCs/>
              </w:rPr>
            </w:pPr>
            <w:r w:rsidRPr="00DA0891">
              <w:rPr>
                <w:rFonts w:ascii="Times New Roman" w:eastAsia="Times New Roman" w:hAnsi="Times New Roman" w:cs="Times New Roman"/>
              </w:rPr>
              <w:t xml:space="preserve">Lauko blokas turi turėti </w:t>
            </w:r>
            <w:proofErr w:type="spellStart"/>
            <w:r w:rsidRPr="00DA0891">
              <w:rPr>
                <w:rFonts w:ascii="Times New Roman" w:eastAsia="Times New Roman" w:hAnsi="Times New Roman" w:cs="Times New Roman"/>
              </w:rPr>
              <w:t>Eurovent</w:t>
            </w:r>
            <w:proofErr w:type="spellEnd"/>
            <w:r w:rsidRPr="00DA0891">
              <w:rPr>
                <w:rFonts w:ascii="Times New Roman" w:eastAsia="Times New Roman" w:hAnsi="Times New Roman" w:cs="Times New Roman"/>
              </w:rPr>
              <w:t xml:space="preserve"> arba analogišką sertifikatą</w:t>
            </w:r>
          </w:p>
        </w:tc>
        <w:tc>
          <w:tcPr>
            <w:tcW w:w="3096" w:type="dxa"/>
            <w:gridSpan w:val="2"/>
            <w:tcBorders>
              <w:top w:val="single" w:sz="4" w:space="0" w:color="auto"/>
              <w:left w:val="single" w:sz="4" w:space="0" w:color="auto"/>
              <w:bottom w:val="single" w:sz="4" w:space="0" w:color="auto"/>
              <w:right w:val="single" w:sz="4" w:space="0" w:color="auto"/>
            </w:tcBorders>
          </w:tcPr>
          <w:p w14:paraId="77D660DB" w14:textId="77777777" w:rsidR="00FF62D2" w:rsidRPr="00AC42DB" w:rsidRDefault="00FF62D2" w:rsidP="00FF62D2">
            <w:pPr>
              <w:jc w:val="center"/>
              <w:rPr>
                <w:rFonts w:ascii="Times New Roman" w:eastAsia="Times New Roman" w:hAnsi="Times New Roman" w:cs="Times New Roman"/>
                <w:b/>
                <w:bCs/>
              </w:rPr>
            </w:pPr>
          </w:p>
        </w:tc>
      </w:tr>
      <w:tr w:rsidR="00FF62D2" w:rsidRPr="00AC42DB" w14:paraId="54B33F93" w14:textId="77777777" w:rsidTr="003B7319">
        <w:trPr>
          <w:trHeight w:val="303"/>
        </w:trPr>
        <w:tc>
          <w:tcPr>
            <w:tcW w:w="749" w:type="dxa"/>
            <w:tcBorders>
              <w:top w:val="single" w:sz="4" w:space="0" w:color="auto"/>
              <w:left w:val="single" w:sz="4" w:space="0" w:color="auto"/>
              <w:bottom w:val="single" w:sz="4" w:space="0" w:color="auto"/>
              <w:right w:val="single" w:sz="4" w:space="0" w:color="auto"/>
            </w:tcBorders>
          </w:tcPr>
          <w:p w14:paraId="3ABF65AC" w14:textId="1825E9CB" w:rsidR="00FF62D2" w:rsidRPr="00C367E0" w:rsidRDefault="00FF62D2" w:rsidP="00FF62D2">
            <w:pPr>
              <w:jc w:val="right"/>
              <w:rPr>
                <w:rFonts w:ascii="Times New Roman" w:eastAsia="Times New Roman" w:hAnsi="Times New Roman" w:cs="Times New Roman"/>
              </w:rPr>
            </w:pPr>
            <w:r w:rsidRPr="00C367E0">
              <w:rPr>
                <w:rFonts w:ascii="Times New Roman" w:eastAsia="Times New Roman" w:hAnsi="Times New Roman" w:cs="Times New Roman"/>
              </w:rPr>
              <w:t>12</w:t>
            </w:r>
          </w:p>
        </w:tc>
        <w:tc>
          <w:tcPr>
            <w:tcW w:w="6367" w:type="dxa"/>
            <w:gridSpan w:val="4"/>
            <w:tcBorders>
              <w:top w:val="single" w:sz="4" w:space="0" w:color="auto"/>
              <w:left w:val="single" w:sz="4" w:space="0" w:color="auto"/>
              <w:bottom w:val="single" w:sz="4" w:space="0" w:color="auto"/>
              <w:right w:val="nil"/>
            </w:tcBorders>
          </w:tcPr>
          <w:p w14:paraId="5BAC38F8" w14:textId="77777777" w:rsidR="00FF62D2" w:rsidRPr="00AC42DB" w:rsidRDefault="00FF62D2" w:rsidP="00FF62D2">
            <w:pPr>
              <w:rPr>
                <w:rFonts w:ascii="Times New Roman" w:eastAsia="Times New Roman" w:hAnsi="Times New Roman" w:cs="Times New Roman"/>
                <w:b/>
                <w:bCs/>
              </w:rPr>
            </w:pPr>
            <w:r w:rsidRPr="00DA0891">
              <w:rPr>
                <w:rFonts w:ascii="Times New Roman" w:eastAsia="Times New Roman" w:hAnsi="Times New Roman" w:cs="Times New Roman"/>
              </w:rPr>
              <w:t>Siūlomai prekei turi būti suteikta ne trumpesnė kaip 24 (dvidešimt keturių) mėnesių gamintojo garantija</w:t>
            </w:r>
          </w:p>
        </w:tc>
        <w:tc>
          <w:tcPr>
            <w:tcW w:w="3096" w:type="dxa"/>
            <w:gridSpan w:val="2"/>
            <w:tcBorders>
              <w:top w:val="single" w:sz="4" w:space="0" w:color="auto"/>
              <w:left w:val="single" w:sz="4" w:space="0" w:color="auto"/>
              <w:bottom w:val="single" w:sz="4" w:space="0" w:color="auto"/>
              <w:right w:val="single" w:sz="4" w:space="0" w:color="auto"/>
            </w:tcBorders>
          </w:tcPr>
          <w:p w14:paraId="791278DA" w14:textId="77777777" w:rsidR="00FF62D2" w:rsidRPr="00AC42DB" w:rsidRDefault="00FF62D2" w:rsidP="00FF62D2">
            <w:pPr>
              <w:jc w:val="center"/>
              <w:rPr>
                <w:rFonts w:ascii="Times New Roman" w:eastAsia="Times New Roman" w:hAnsi="Times New Roman" w:cs="Times New Roman"/>
                <w:b/>
                <w:bCs/>
              </w:rPr>
            </w:pPr>
          </w:p>
        </w:tc>
      </w:tr>
      <w:tr w:rsidR="00FF62D2" w:rsidRPr="00DA0891" w14:paraId="7E69AD88" w14:textId="77777777" w:rsidTr="003B7319">
        <w:trPr>
          <w:trHeight w:val="303"/>
        </w:trPr>
        <w:tc>
          <w:tcPr>
            <w:tcW w:w="10212" w:type="dxa"/>
            <w:gridSpan w:val="7"/>
            <w:tcBorders>
              <w:top w:val="single" w:sz="4" w:space="0" w:color="auto"/>
            </w:tcBorders>
          </w:tcPr>
          <w:p w14:paraId="7B9AD852" w14:textId="44D623BF" w:rsidR="00FF62D2" w:rsidRPr="00DA0891" w:rsidRDefault="00FF62D2" w:rsidP="00FF62D2">
            <w:pPr>
              <w:jc w:val="center"/>
              <w:rPr>
                <w:rFonts w:ascii="Times New Roman" w:eastAsia="Times New Roman" w:hAnsi="Times New Roman" w:cs="Times New Roman"/>
                <w:b/>
                <w:bCs/>
              </w:rPr>
            </w:pPr>
            <w:r w:rsidRPr="00DA0891">
              <w:rPr>
                <w:rFonts w:ascii="Times New Roman" w:eastAsia="Times New Roman" w:hAnsi="Times New Roman" w:cs="Times New Roman"/>
                <w:b/>
                <w:bCs/>
              </w:rPr>
              <w:t xml:space="preserve">Reikalavimai </w:t>
            </w:r>
            <w:proofErr w:type="spellStart"/>
            <w:r>
              <w:rPr>
                <w:rFonts w:ascii="Times New Roman" w:eastAsia="Times New Roman" w:hAnsi="Times New Roman" w:cs="Times New Roman"/>
                <w:b/>
                <w:bCs/>
              </w:rPr>
              <w:t>Multi</w:t>
            </w:r>
            <w:proofErr w:type="spellEnd"/>
            <w:r>
              <w:rPr>
                <w:rFonts w:ascii="Times New Roman" w:eastAsia="Times New Roman" w:hAnsi="Times New Roman" w:cs="Times New Roman"/>
                <w:b/>
                <w:bCs/>
              </w:rPr>
              <w:t xml:space="preserve"> </w:t>
            </w:r>
            <w:proofErr w:type="spellStart"/>
            <w:r>
              <w:rPr>
                <w:rFonts w:ascii="Times New Roman" w:eastAsia="Times New Roman" w:hAnsi="Times New Roman" w:cs="Times New Roman"/>
                <w:b/>
                <w:bCs/>
              </w:rPr>
              <w:t>split</w:t>
            </w:r>
            <w:proofErr w:type="spellEnd"/>
            <w:r w:rsidRPr="00AC42DB">
              <w:rPr>
                <w:rFonts w:ascii="Times New Roman" w:eastAsia="Times New Roman" w:hAnsi="Times New Roman" w:cs="Times New Roman"/>
                <w:b/>
                <w:bCs/>
              </w:rPr>
              <w:t xml:space="preserve"> sistemos </w:t>
            </w:r>
            <w:r w:rsidRPr="00DA0891">
              <w:rPr>
                <w:rFonts w:ascii="Times New Roman" w:eastAsia="Times New Roman" w:hAnsi="Times New Roman" w:cs="Times New Roman"/>
                <w:b/>
                <w:bCs/>
              </w:rPr>
              <w:t>vidiniams sieniniams blokams</w:t>
            </w:r>
          </w:p>
        </w:tc>
      </w:tr>
      <w:tr w:rsidR="00FF62D2" w:rsidRPr="00DA0891" w14:paraId="448736F8" w14:textId="77777777" w:rsidTr="003B7319">
        <w:trPr>
          <w:trHeight w:val="303"/>
        </w:trPr>
        <w:tc>
          <w:tcPr>
            <w:tcW w:w="10212" w:type="dxa"/>
            <w:gridSpan w:val="7"/>
          </w:tcPr>
          <w:p w14:paraId="37334267" w14:textId="45DDAB75" w:rsidR="00FF62D2" w:rsidRPr="00DA0891" w:rsidRDefault="00FF62D2" w:rsidP="00FF62D2">
            <w:pPr>
              <w:jc w:val="center"/>
              <w:rPr>
                <w:rFonts w:ascii="Times New Roman" w:eastAsia="Times New Roman" w:hAnsi="Times New Roman" w:cs="Times New Roman"/>
                <w:b/>
                <w:bCs/>
              </w:rPr>
            </w:pPr>
            <w:r w:rsidRPr="00DA0891">
              <w:rPr>
                <w:rFonts w:ascii="Times New Roman" w:eastAsia="Times New Roman" w:hAnsi="Times New Roman" w:cs="Times New Roman"/>
                <w:b/>
                <w:bCs/>
              </w:rPr>
              <w:t>Nominali vėsinimo galia 2,</w:t>
            </w:r>
            <w:r>
              <w:rPr>
                <w:rFonts w:ascii="Times New Roman" w:eastAsia="Times New Roman" w:hAnsi="Times New Roman" w:cs="Times New Roman"/>
                <w:b/>
                <w:bCs/>
              </w:rPr>
              <w:t>0</w:t>
            </w:r>
            <w:r w:rsidRPr="00DA0891">
              <w:rPr>
                <w:rFonts w:ascii="Times New Roman" w:eastAsia="Times New Roman" w:hAnsi="Times New Roman" w:cs="Times New Roman"/>
                <w:b/>
                <w:bCs/>
              </w:rPr>
              <w:t xml:space="preserve"> kW</w:t>
            </w:r>
            <w:r w:rsidRPr="00AC42DB">
              <w:rPr>
                <w:rFonts w:ascii="Times New Roman" w:eastAsia="Times New Roman" w:hAnsi="Times New Roman" w:cs="Times New Roman"/>
                <w:b/>
                <w:bCs/>
              </w:rPr>
              <w:t xml:space="preserve"> (pirmo aukšto patalpose </w:t>
            </w:r>
            <w:r>
              <w:rPr>
                <w:rFonts w:ascii="Times New Roman" w:eastAsia="Times New Roman" w:hAnsi="Times New Roman" w:cs="Times New Roman"/>
                <w:b/>
                <w:bCs/>
              </w:rPr>
              <w:t>8, 10</w:t>
            </w:r>
            <w:r w:rsidRPr="00AC42DB">
              <w:rPr>
                <w:rFonts w:ascii="Times New Roman" w:eastAsia="Times New Roman" w:hAnsi="Times New Roman" w:cs="Times New Roman"/>
                <w:b/>
                <w:bCs/>
              </w:rPr>
              <w:t xml:space="preserve"> ir antro aukšto patalpose </w:t>
            </w:r>
            <w:r>
              <w:rPr>
                <w:rFonts w:ascii="Times New Roman" w:eastAsia="Times New Roman" w:hAnsi="Times New Roman" w:cs="Times New Roman"/>
                <w:b/>
                <w:bCs/>
              </w:rPr>
              <w:t>2-7, 2-4, 2-3, 2-2</w:t>
            </w:r>
            <w:r w:rsidRPr="00AC42DB">
              <w:rPr>
                <w:rFonts w:ascii="Times New Roman" w:eastAsia="Times New Roman" w:hAnsi="Times New Roman" w:cs="Times New Roman"/>
                <w:b/>
                <w:bCs/>
              </w:rPr>
              <w:t xml:space="preserve">. Viso </w:t>
            </w:r>
            <w:r>
              <w:rPr>
                <w:rFonts w:ascii="Times New Roman" w:eastAsia="Times New Roman" w:hAnsi="Times New Roman" w:cs="Times New Roman"/>
                <w:b/>
                <w:bCs/>
              </w:rPr>
              <w:t>6</w:t>
            </w:r>
            <w:r w:rsidRPr="00AC42DB">
              <w:rPr>
                <w:rFonts w:ascii="Times New Roman" w:eastAsia="Times New Roman" w:hAnsi="Times New Roman" w:cs="Times New Roman"/>
                <w:b/>
                <w:bCs/>
              </w:rPr>
              <w:t xml:space="preserve"> </w:t>
            </w:r>
            <w:proofErr w:type="spellStart"/>
            <w:r w:rsidRPr="00AC42DB">
              <w:rPr>
                <w:rFonts w:ascii="Times New Roman" w:eastAsia="Times New Roman" w:hAnsi="Times New Roman" w:cs="Times New Roman"/>
                <w:b/>
                <w:bCs/>
              </w:rPr>
              <w:t>vnt</w:t>
            </w:r>
            <w:proofErr w:type="spellEnd"/>
            <w:r w:rsidRPr="00AC42DB">
              <w:rPr>
                <w:rFonts w:ascii="Times New Roman" w:eastAsia="Times New Roman" w:hAnsi="Times New Roman" w:cs="Times New Roman"/>
                <w:b/>
                <w:bCs/>
              </w:rPr>
              <w:t>)</w:t>
            </w:r>
          </w:p>
        </w:tc>
      </w:tr>
      <w:tr w:rsidR="00FF62D2" w:rsidRPr="00DA0891" w14:paraId="7907CD10" w14:textId="77777777" w:rsidTr="003B7319">
        <w:trPr>
          <w:trHeight w:val="303"/>
        </w:trPr>
        <w:tc>
          <w:tcPr>
            <w:tcW w:w="749" w:type="dxa"/>
          </w:tcPr>
          <w:p w14:paraId="1254A1DC" w14:textId="77777777" w:rsidR="00FF62D2" w:rsidRPr="00DA0891" w:rsidRDefault="00FF62D2" w:rsidP="00FF62D2">
            <w:pPr>
              <w:jc w:val="right"/>
              <w:rPr>
                <w:rFonts w:ascii="Times New Roman" w:eastAsia="Times New Roman" w:hAnsi="Times New Roman" w:cs="Times New Roman"/>
              </w:rPr>
            </w:pPr>
            <w:r w:rsidRPr="00DA0891">
              <w:rPr>
                <w:rFonts w:ascii="Times New Roman" w:eastAsia="Times New Roman" w:hAnsi="Times New Roman" w:cs="Times New Roman"/>
              </w:rPr>
              <w:t>1</w:t>
            </w:r>
          </w:p>
        </w:tc>
        <w:tc>
          <w:tcPr>
            <w:tcW w:w="6346" w:type="dxa"/>
            <w:gridSpan w:val="3"/>
          </w:tcPr>
          <w:p w14:paraId="53D23FA0" w14:textId="0F083DFF" w:rsidR="00FF62D2" w:rsidRPr="00DA0891" w:rsidRDefault="00FF62D2" w:rsidP="00FF62D2">
            <w:pPr>
              <w:rPr>
                <w:rFonts w:ascii="Times New Roman" w:eastAsia="Times New Roman" w:hAnsi="Times New Roman" w:cs="Times New Roman"/>
              </w:rPr>
            </w:pPr>
            <w:r w:rsidRPr="00DA0891">
              <w:rPr>
                <w:rFonts w:ascii="Times New Roman" w:eastAsia="Times New Roman" w:hAnsi="Times New Roman" w:cs="Times New Roman"/>
              </w:rPr>
              <w:t>Nominali vėsinimo galia ≥ 2,</w:t>
            </w:r>
            <w:r>
              <w:rPr>
                <w:rFonts w:ascii="Times New Roman" w:eastAsia="Times New Roman" w:hAnsi="Times New Roman" w:cs="Times New Roman"/>
              </w:rPr>
              <w:t>0</w:t>
            </w:r>
            <w:r w:rsidRPr="00DA0891">
              <w:rPr>
                <w:rFonts w:ascii="Times New Roman" w:eastAsia="Times New Roman" w:hAnsi="Times New Roman" w:cs="Times New Roman"/>
              </w:rPr>
              <w:t xml:space="preserve"> kW</w:t>
            </w:r>
          </w:p>
        </w:tc>
        <w:tc>
          <w:tcPr>
            <w:tcW w:w="3117" w:type="dxa"/>
            <w:gridSpan w:val="3"/>
          </w:tcPr>
          <w:p w14:paraId="43DFBAA3" w14:textId="77777777" w:rsidR="00FF62D2" w:rsidRPr="00DA0891" w:rsidRDefault="00FF62D2" w:rsidP="00FF62D2">
            <w:pPr>
              <w:jc w:val="center"/>
              <w:rPr>
                <w:rFonts w:ascii="Times New Roman" w:eastAsia="Times New Roman" w:hAnsi="Times New Roman" w:cs="Times New Roman"/>
              </w:rPr>
            </w:pPr>
          </w:p>
        </w:tc>
      </w:tr>
      <w:tr w:rsidR="00FF62D2" w:rsidRPr="00DA0891" w14:paraId="48D75E05" w14:textId="77777777" w:rsidTr="003B7319">
        <w:trPr>
          <w:trHeight w:val="303"/>
        </w:trPr>
        <w:tc>
          <w:tcPr>
            <w:tcW w:w="749" w:type="dxa"/>
          </w:tcPr>
          <w:p w14:paraId="3B52D473" w14:textId="77777777" w:rsidR="00FF62D2" w:rsidRPr="00DA0891" w:rsidRDefault="00FF62D2" w:rsidP="00FF62D2">
            <w:pPr>
              <w:jc w:val="right"/>
              <w:rPr>
                <w:rFonts w:ascii="Times New Roman" w:eastAsia="Times New Roman" w:hAnsi="Times New Roman" w:cs="Times New Roman"/>
              </w:rPr>
            </w:pPr>
            <w:r w:rsidRPr="00DA0891">
              <w:rPr>
                <w:rFonts w:ascii="Times New Roman" w:eastAsia="Times New Roman" w:hAnsi="Times New Roman" w:cs="Times New Roman"/>
              </w:rPr>
              <w:t>2</w:t>
            </w:r>
          </w:p>
        </w:tc>
        <w:tc>
          <w:tcPr>
            <w:tcW w:w="6346" w:type="dxa"/>
            <w:gridSpan w:val="3"/>
          </w:tcPr>
          <w:p w14:paraId="73AD2082" w14:textId="73651354" w:rsidR="00FF62D2" w:rsidRPr="00DA0891" w:rsidRDefault="00FF62D2" w:rsidP="00FF62D2">
            <w:pPr>
              <w:rPr>
                <w:rFonts w:ascii="Times New Roman" w:eastAsia="Times New Roman" w:hAnsi="Times New Roman" w:cs="Times New Roman"/>
              </w:rPr>
            </w:pPr>
            <w:r w:rsidRPr="00DA0891">
              <w:rPr>
                <w:rFonts w:ascii="Times New Roman" w:eastAsia="Times New Roman" w:hAnsi="Times New Roman" w:cs="Times New Roman"/>
              </w:rPr>
              <w:t>Nominali šildymo galia ≥ 2,</w:t>
            </w:r>
            <w:r>
              <w:rPr>
                <w:rFonts w:ascii="Times New Roman" w:eastAsia="Times New Roman" w:hAnsi="Times New Roman" w:cs="Times New Roman"/>
              </w:rPr>
              <w:t>7</w:t>
            </w:r>
            <w:r w:rsidRPr="00DA0891">
              <w:rPr>
                <w:rFonts w:ascii="Times New Roman" w:eastAsia="Times New Roman" w:hAnsi="Times New Roman" w:cs="Times New Roman"/>
              </w:rPr>
              <w:t xml:space="preserve"> kW</w:t>
            </w:r>
          </w:p>
        </w:tc>
        <w:tc>
          <w:tcPr>
            <w:tcW w:w="3117" w:type="dxa"/>
            <w:gridSpan w:val="3"/>
          </w:tcPr>
          <w:p w14:paraId="53C5082C" w14:textId="77777777" w:rsidR="00FF62D2" w:rsidRPr="00DA0891" w:rsidRDefault="00FF62D2" w:rsidP="00FF62D2">
            <w:pPr>
              <w:jc w:val="center"/>
              <w:rPr>
                <w:rFonts w:ascii="Times New Roman" w:eastAsia="Times New Roman" w:hAnsi="Times New Roman" w:cs="Times New Roman"/>
              </w:rPr>
            </w:pPr>
          </w:p>
        </w:tc>
      </w:tr>
      <w:tr w:rsidR="00FF62D2" w:rsidRPr="00DA0891" w14:paraId="1C57A5A0" w14:textId="77777777" w:rsidTr="003B7319">
        <w:trPr>
          <w:trHeight w:val="303"/>
        </w:trPr>
        <w:tc>
          <w:tcPr>
            <w:tcW w:w="749" w:type="dxa"/>
          </w:tcPr>
          <w:p w14:paraId="093EBE16" w14:textId="77777777" w:rsidR="00FF62D2" w:rsidRPr="00DA0891" w:rsidRDefault="00FF62D2" w:rsidP="00FF62D2">
            <w:pPr>
              <w:jc w:val="right"/>
              <w:rPr>
                <w:rFonts w:ascii="Times New Roman" w:eastAsia="Times New Roman" w:hAnsi="Times New Roman" w:cs="Times New Roman"/>
              </w:rPr>
            </w:pPr>
            <w:r w:rsidRPr="00DA0891">
              <w:rPr>
                <w:rFonts w:ascii="Times New Roman" w:eastAsia="Times New Roman" w:hAnsi="Times New Roman" w:cs="Times New Roman"/>
              </w:rPr>
              <w:t>3</w:t>
            </w:r>
          </w:p>
        </w:tc>
        <w:tc>
          <w:tcPr>
            <w:tcW w:w="6346" w:type="dxa"/>
            <w:gridSpan w:val="3"/>
          </w:tcPr>
          <w:p w14:paraId="470F046B" w14:textId="56A7BB05" w:rsidR="00FF62D2" w:rsidRPr="00DA0891" w:rsidRDefault="00FF62D2" w:rsidP="00FF62D2">
            <w:pPr>
              <w:rPr>
                <w:rFonts w:ascii="Times New Roman" w:eastAsia="Times New Roman" w:hAnsi="Times New Roman" w:cs="Times New Roman"/>
              </w:rPr>
            </w:pPr>
            <w:r w:rsidRPr="00DA0891">
              <w:rPr>
                <w:rFonts w:ascii="Times New Roman" w:eastAsia="Times New Roman" w:hAnsi="Times New Roman" w:cs="Times New Roman"/>
              </w:rPr>
              <w:t>Garso slėgis min/</w:t>
            </w:r>
            <w:proofErr w:type="spellStart"/>
            <w:r w:rsidRPr="00DA0891">
              <w:rPr>
                <w:rFonts w:ascii="Times New Roman" w:eastAsia="Times New Roman" w:hAnsi="Times New Roman" w:cs="Times New Roman"/>
              </w:rPr>
              <w:t>maks</w:t>
            </w:r>
            <w:proofErr w:type="spellEnd"/>
            <w:r w:rsidRPr="00DA0891">
              <w:rPr>
                <w:rFonts w:ascii="Times New Roman" w:eastAsia="Times New Roman" w:hAnsi="Times New Roman" w:cs="Times New Roman"/>
              </w:rPr>
              <w:t xml:space="preserve"> ≤ </w:t>
            </w:r>
            <w:r w:rsidRPr="00AC42DB">
              <w:rPr>
                <w:rFonts w:ascii="Times New Roman" w:eastAsia="Times New Roman" w:hAnsi="Times New Roman" w:cs="Times New Roman"/>
              </w:rPr>
              <w:t>3</w:t>
            </w:r>
            <w:r>
              <w:rPr>
                <w:rFonts w:ascii="Times New Roman" w:eastAsia="Times New Roman" w:hAnsi="Times New Roman" w:cs="Times New Roman"/>
              </w:rPr>
              <w:t>6</w:t>
            </w:r>
            <w:r w:rsidRPr="00DA0891">
              <w:rPr>
                <w:rFonts w:ascii="Times New Roman" w:eastAsia="Times New Roman" w:hAnsi="Times New Roman" w:cs="Times New Roman"/>
              </w:rPr>
              <w:t>/</w:t>
            </w:r>
            <w:r>
              <w:rPr>
                <w:rFonts w:ascii="Times New Roman" w:eastAsia="Times New Roman" w:hAnsi="Times New Roman" w:cs="Times New Roman"/>
              </w:rPr>
              <w:t>19</w:t>
            </w:r>
            <w:r w:rsidRPr="00DA0891">
              <w:rPr>
                <w:rFonts w:ascii="Times New Roman" w:eastAsia="Times New Roman" w:hAnsi="Times New Roman" w:cs="Times New Roman"/>
              </w:rPr>
              <w:t>dB(A)</w:t>
            </w:r>
          </w:p>
        </w:tc>
        <w:tc>
          <w:tcPr>
            <w:tcW w:w="3117" w:type="dxa"/>
            <w:gridSpan w:val="3"/>
          </w:tcPr>
          <w:p w14:paraId="26296014" w14:textId="77777777" w:rsidR="00FF62D2" w:rsidRPr="00DA0891" w:rsidRDefault="00FF62D2" w:rsidP="00FF62D2">
            <w:pPr>
              <w:jc w:val="center"/>
              <w:rPr>
                <w:rFonts w:ascii="Times New Roman" w:eastAsia="Times New Roman" w:hAnsi="Times New Roman" w:cs="Times New Roman"/>
              </w:rPr>
            </w:pPr>
          </w:p>
        </w:tc>
      </w:tr>
      <w:tr w:rsidR="00FF62D2" w:rsidRPr="00DA0891" w14:paraId="0CF18ECE" w14:textId="77777777" w:rsidTr="003B7319">
        <w:trPr>
          <w:trHeight w:val="303"/>
        </w:trPr>
        <w:tc>
          <w:tcPr>
            <w:tcW w:w="749" w:type="dxa"/>
          </w:tcPr>
          <w:p w14:paraId="6979B41A" w14:textId="77777777" w:rsidR="00FF62D2" w:rsidRPr="00DA0891" w:rsidRDefault="00FF62D2" w:rsidP="00FF62D2">
            <w:pPr>
              <w:jc w:val="right"/>
              <w:rPr>
                <w:rFonts w:ascii="Times New Roman" w:eastAsia="Times New Roman" w:hAnsi="Times New Roman" w:cs="Times New Roman"/>
              </w:rPr>
            </w:pPr>
            <w:r w:rsidRPr="00DA0891">
              <w:rPr>
                <w:rFonts w:ascii="Times New Roman" w:eastAsia="Times New Roman" w:hAnsi="Times New Roman" w:cs="Times New Roman"/>
              </w:rPr>
              <w:t>4</w:t>
            </w:r>
          </w:p>
        </w:tc>
        <w:tc>
          <w:tcPr>
            <w:tcW w:w="6346" w:type="dxa"/>
            <w:gridSpan w:val="3"/>
          </w:tcPr>
          <w:p w14:paraId="7CFF467F" w14:textId="11919308" w:rsidR="00FF62D2" w:rsidRPr="00DA0891" w:rsidRDefault="00FF62D2" w:rsidP="00FF62D2">
            <w:pPr>
              <w:rPr>
                <w:rFonts w:ascii="Times New Roman" w:eastAsia="Times New Roman" w:hAnsi="Times New Roman" w:cs="Times New Roman"/>
              </w:rPr>
            </w:pPr>
            <w:r w:rsidRPr="00DA0891">
              <w:rPr>
                <w:rFonts w:ascii="Times New Roman" w:eastAsia="Times New Roman" w:hAnsi="Times New Roman" w:cs="Times New Roman"/>
              </w:rPr>
              <w:t>Oro srautas (min-</w:t>
            </w:r>
            <w:proofErr w:type="spellStart"/>
            <w:r w:rsidRPr="00DA0891">
              <w:rPr>
                <w:rFonts w:ascii="Times New Roman" w:eastAsia="Times New Roman" w:hAnsi="Times New Roman" w:cs="Times New Roman"/>
              </w:rPr>
              <w:t>maks</w:t>
            </w:r>
            <w:proofErr w:type="spellEnd"/>
            <w:r w:rsidRPr="00DA0891">
              <w:rPr>
                <w:rFonts w:ascii="Times New Roman" w:eastAsia="Times New Roman" w:hAnsi="Times New Roman" w:cs="Times New Roman"/>
              </w:rPr>
              <w:t xml:space="preserve">.) ≥ </w:t>
            </w:r>
            <w:r>
              <w:rPr>
                <w:rFonts w:ascii="Times New Roman" w:eastAsia="Times New Roman" w:hAnsi="Times New Roman" w:cs="Times New Roman"/>
              </w:rPr>
              <w:t>5,9-10</w:t>
            </w:r>
            <w:r w:rsidRPr="00DA0891">
              <w:rPr>
                <w:rFonts w:ascii="Times New Roman" w:eastAsia="Times New Roman" w:hAnsi="Times New Roman" w:cs="Times New Roman"/>
              </w:rPr>
              <w:t>m3/</w:t>
            </w:r>
            <w:r w:rsidRPr="00AC42DB">
              <w:rPr>
                <w:rFonts w:ascii="Times New Roman" w:eastAsia="Times New Roman" w:hAnsi="Times New Roman" w:cs="Times New Roman"/>
              </w:rPr>
              <w:t>min</w:t>
            </w:r>
          </w:p>
        </w:tc>
        <w:tc>
          <w:tcPr>
            <w:tcW w:w="3117" w:type="dxa"/>
            <w:gridSpan w:val="3"/>
          </w:tcPr>
          <w:p w14:paraId="68407C68" w14:textId="77777777" w:rsidR="00FF62D2" w:rsidRPr="00DA0891" w:rsidRDefault="00FF62D2" w:rsidP="00FF62D2">
            <w:pPr>
              <w:jc w:val="center"/>
              <w:rPr>
                <w:rFonts w:ascii="Times New Roman" w:eastAsia="Times New Roman" w:hAnsi="Times New Roman" w:cs="Times New Roman"/>
              </w:rPr>
            </w:pPr>
          </w:p>
        </w:tc>
      </w:tr>
      <w:tr w:rsidR="00FF62D2" w:rsidRPr="00AC42DB" w14:paraId="266E92F9" w14:textId="77777777" w:rsidTr="003B7319">
        <w:trPr>
          <w:trHeight w:val="303"/>
        </w:trPr>
        <w:tc>
          <w:tcPr>
            <w:tcW w:w="749" w:type="dxa"/>
          </w:tcPr>
          <w:p w14:paraId="2A003354" w14:textId="77777777" w:rsidR="00FF62D2" w:rsidRPr="00AC42DB" w:rsidRDefault="00FF62D2" w:rsidP="00FF62D2">
            <w:pPr>
              <w:jc w:val="right"/>
              <w:rPr>
                <w:rFonts w:ascii="Times New Roman" w:eastAsia="Times New Roman" w:hAnsi="Times New Roman" w:cs="Times New Roman"/>
              </w:rPr>
            </w:pPr>
            <w:r w:rsidRPr="00AC42DB">
              <w:rPr>
                <w:rFonts w:ascii="Times New Roman" w:eastAsia="Times New Roman" w:hAnsi="Times New Roman" w:cs="Times New Roman"/>
              </w:rPr>
              <w:t>5</w:t>
            </w:r>
          </w:p>
        </w:tc>
        <w:tc>
          <w:tcPr>
            <w:tcW w:w="6346" w:type="dxa"/>
            <w:gridSpan w:val="3"/>
          </w:tcPr>
          <w:p w14:paraId="64BDE3B9" w14:textId="2D70082D" w:rsidR="00FF62D2" w:rsidRPr="00AC42DB" w:rsidRDefault="00FF62D2" w:rsidP="00FF62D2">
            <w:pPr>
              <w:rPr>
                <w:rFonts w:ascii="Times New Roman" w:eastAsia="Times New Roman" w:hAnsi="Times New Roman" w:cs="Times New Roman"/>
              </w:rPr>
            </w:pPr>
            <w:r>
              <w:rPr>
                <w:rFonts w:ascii="Times New Roman" w:eastAsia="Times New Roman" w:hAnsi="Times New Roman" w:cs="Times New Roman"/>
              </w:rPr>
              <w:t>Distancinis valdymo pultas</w:t>
            </w:r>
          </w:p>
        </w:tc>
        <w:tc>
          <w:tcPr>
            <w:tcW w:w="3117" w:type="dxa"/>
            <w:gridSpan w:val="3"/>
          </w:tcPr>
          <w:p w14:paraId="63D6119D" w14:textId="77777777" w:rsidR="00FF62D2" w:rsidRPr="00AC42DB" w:rsidRDefault="00FF62D2" w:rsidP="00FF62D2">
            <w:pPr>
              <w:jc w:val="center"/>
              <w:rPr>
                <w:rFonts w:ascii="Times New Roman" w:eastAsia="Times New Roman" w:hAnsi="Times New Roman" w:cs="Times New Roman"/>
                <w:b/>
                <w:bCs/>
              </w:rPr>
            </w:pPr>
          </w:p>
        </w:tc>
      </w:tr>
      <w:tr w:rsidR="00FF62D2" w:rsidRPr="00DA0891" w14:paraId="26347251" w14:textId="77777777" w:rsidTr="003B7319">
        <w:trPr>
          <w:trHeight w:val="303"/>
        </w:trPr>
        <w:tc>
          <w:tcPr>
            <w:tcW w:w="10212" w:type="dxa"/>
            <w:gridSpan w:val="7"/>
          </w:tcPr>
          <w:p w14:paraId="7B091340" w14:textId="2468224E" w:rsidR="00FF62D2" w:rsidRPr="00DA0891" w:rsidRDefault="00FF62D2" w:rsidP="00FF62D2">
            <w:pPr>
              <w:jc w:val="center"/>
              <w:rPr>
                <w:rFonts w:ascii="Times New Roman" w:eastAsia="Times New Roman" w:hAnsi="Times New Roman" w:cs="Times New Roman"/>
                <w:b/>
                <w:bCs/>
              </w:rPr>
            </w:pPr>
            <w:r w:rsidRPr="00DA0891">
              <w:rPr>
                <w:rFonts w:ascii="Times New Roman" w:eastAsia="Times New Roman" w:hAnsi="Times New Roman" w:cs="Times New Roman"/>
                <w:b/>
                <w:bCs/>
              </w:rPr>
              <w:t xml:space="preserve">Nominali vėsinimo galia </w:t>
            </w:r>
            <w:r>
              <w:rPr>
                <w:rFonts w:ascii="Times New Roman" w:eastAsia="Times New Roman" w:hAnsi="Times New Roman" w:cs="Times New Roman"/>
                <w:b/>
                <w:bCs/>
              </w:rPr>
              <w:t>2,5</w:t>
            </w:r>
            <w:r w:rsidRPr="00DA0891">
              <w:rPr>
                <w:rFonts w:ascii="Times New Roman" w:eastAsia="Times New Roman" w:hAnsi="Times New Roman" w:cs="Times New Roman"/>
                <w:b/>
                <w:bCs/>
              </w:rPr>
              <w:t xml:space="preserve"> kW</w:t>
            </w:r>
            <w:r w:rsidRPr="00AC42DB">
              <w:rPr>
                <w:rFonts w:ascii="Times New Roman" w:eastAsia="Times New Roman" w:hAnsi="Times New Roman" w:cs="Times New Roman"/>
                <w:b/>
                <w:bCs/>
              </w:rPr>
              <w:t xml:space="preserve"> (</w:t>
            </w:r>
            <w:r>
              <w:rPr>
                <w:rFonts w:ascii="Times New Roman" w:eastAsia="Times New Roman" w:hAnsi="Times New Roman" w:cs="Times New Roman"/>
                <w:b/>
                <w:bCs/>
              </w:rPr>
              <w:t>antro</w:t>
            </w:r>
            <w:r w:rsidRPr="00AC42DB">
              <w:rPr>
                <w:rFonts w:ascii="Times New Roman" w:eastAsia="Times New Roman" w:hAnsi="Times New Roman" w:cs="Times New Roman"/>
                <w:b/>
                <w:bCs/>
              </w:rPr>
              <w:t xml:space="preserve"> aukšto patalpa </w:t>
            </w:r>
            <w:r>
              <w:rPr>
                <w:rFonts w:ascii="Times New Roman" w:eastAsia="Times New Roman" w:hAnsi="Times New Roman" w:cs="Times New Roman"/>
                <w:b/>
                <w:bCs/>
              </w:rPr>
              <w:t>2-5</w:t>
            </w:r>
            <w:r w:rsidRPr="00AC42DB">
              <w:rPr>
                <w:rFonts w:ascii="Times New Roman" w:eastAsia="Times New Roman" w:hAnsi="Times New Roman" w:cs="Times New Roman"/>
                <w:b/>
                <w:bCs/>
              </w:rPr>
              <w:t xml:space="preserve">. Viso </w:t>
            </w:r>
            <w:r>
              <w:rPr>
                <w:rFonts w:ascii="Times New Roman" w:eastAsia="Times New Roman" w:hAnsi="Times New Roman" w:cs="Times New Roman"/>
                <w:b/>
                <w:bCs/>
              </w:rPr>
              <w:t>1</w:t>
            </w:r>
            <w:r w:rsidRPr="00AC42DB">
              <w:rPr>
                <w:rFonts w:ascii="Times New Roman" w:eastAsia="Times New Roman" w:hAnsi="Times New Roman" w:cs="Times New Roman"/>
                <w:b/>
                <w:bCs/>
              </w:rPr>
              <w:t xml:space="preserve"> </w:t>
            </w:r>
            <w:proofErr w:type="spellStart"/>
            <w:r w:rsidRPr="00AC42DB">
              <w:rPr>
                <w:rFonts w:ascii="Times New Roman" w:eastAsia="Times New Roman" w:hAnsi="Times New Roman" w:cs="Times New Roman"/>
                <w:b/>
                <w:bCs/>
              </w:rPr>
              <w:t>vnt</w:t>
            </w:r>
            <w:proofErr w:type="spellEnd"/>
            <w:r w:rsidRPr="00AC42DB">
              <w:rPr>
                <w:rFonts w:ascii="Times New Roman" w:eastAsia="Times New Roman" w:hAnsi="Times New Roman" w:cs="Times New Roman"/>
                <w:b/>
                <w:bCs/>
              </w:rPr>
              <w:t>)</w:t>
            </w:r>
          </w:p>
        </w:tc>
      </w:tr>
      <w:tr w:rsidR="00FF62D2" w:rsidRPr="00DA0891" w14:paraId="2A143DD4" w14:textId="77777777" w:rsidTr="003B7319">
        <w:trPr>
          <w:gridAfter w:val="1"/>
          <w:wAfter w:w="6" w:type="dxa"/>
          <w:trHeight w:val="303"/>
        </w:trPr>
        <w:tc>
          <w:tcPr>
            <w:tcW w:w="780" w:type="dxa"/>
            <w:gridSpan w:val="2"/>
          </w:tcPr>
          <w:p w14:paraId="45124ED7" w14:textId="77777777" w:rsidR="00FF62D2" w:rsidRPr="00DA0891" w:rsidRDefault="00FF62D2" w:rsidP="00FF62D2">
            <w:pPr>
              <w:jc w:val="right"/>
              <w:rPr>
                <w:rFonts w:ascii="Times New Roman" w:eastAsia="Times New Roman" w:hAnsi="Times New Roman" w:cs="Times New Roman"/>
              </w:rPr>
            </w:pPr>
            <w:r w:rsidRPr="00DA0891">
              <w:rPr>
                <w:rFonts w:ascii="Times New Roman" w:eastAsia="Times New Roman" w:hAnsi="Times New Roman" w:cs="Times New Roman"/>
              </w:rPr>
              <w:t>1</w:t>
            </w:r>
          </w:p>
        </w:tc>
        <w:tc>
          <w:tcPr>
            <w:tcW w:w="6308" w:type="dxa"/>
          </w:tcPr>
          <w:p w14:paraId="6A675788" w14:textId="79017A31" w:rsidR="00FF62D2" w:rsidRPr="00AC42DB" w:rsidRDefault="00FF62D2" w:rsidP="00FF62D2">
            <w:pPr>
              <w:rPr>
                <w:rFonts w:ascii="Times New Roman" w:eastAsia="Times New Roman" w:hAnsi="Times New Roman" w:cs="Times New Roman"/>
              </w:rPr>
            </w:pPr>
            <w:r w:rsidRPr="00DA0891">
              <w:rPr>
                <w:rFonts w:ascii="Times New Roman" w:eastAsia="Times New Roman" w:hAnsi="Times New Roman" w:cs="Times New Roman"/>
              </w:rPr>
              <w:t xml:space="preserve">Nominali vėsinimo galia ≥ </w:t>
            </w:r>
            <w:r>
              <w:rPr>
                <w:rFonts w:ascii="Times New Roman" w:eastAsia="Times New Roman" w:hAnsi="Times New Roman" w:cs="Times New Roman"/>
              </w:rPr>
              <w:t>2,5</w:t>
            </w:r>
            <w:r w:rsidRPr="00DA0891">
              <w:rPr>
                <w:rFonts w:ascii="Times New Roman" w:eastAsia="Times New Roman" w:hAnsi="Times New Roman" w:cs="Times New Roman"/>
              </w:rPr>
              <w:t xml:space="preserve"> kW</w:t>
            </w:r>
          </w:p>
        </w:tc>
        <w:tc>
          <w:tcPr>
            <w:tcW w:w="3118" w:type="dxa"/>
            <w:gridSpan w:val="3"/>
          </w:tcPr>
          <w:p w14:paraId="1995FCE9" w14:textId="77777777" w:rsidR="00FF62D2" w:rsidRPr="00DA0891" w:rsidRDefault="00FF62D2" w:rsidP="00FF62D2">
            <w:pPr>
              <w:jc w:val="center"/>
              <w:rPr>
                <w:rFonts w:ascii="Times New Roman" w:eastAsia="Times New Roman" w:hAnsi="Times New Roman" w:cs="Times New Roman"/>
              </w:rPr>
            </w:pPr>
          </w:p>
        </w:tc>
      </w:tr>
      <w:tr w:rsidR="00FF62D2" w:rsidRPr="00DA0891" w14:paraId="225A6D0E" w14:textId="77777777" w:rsidTr="003B7319">
        <w:trPr>
          <w:gridAfter w:val="1"/>
          <w:wAfter w:w="6" w:type="dxa"/>
          <w:trHeight w:val="303"/>
        </w:trPr>
        <w:tc>
          <w:tcPr>
            <w:tcW w:w="780" w:type="dxa"/>
            <w:gridSpan w:val="2"/>
          </w:tcPr>
          <w:p w14:paraId="6594B6EB" w14:textId="77777777" w:rsidR="00FF62D2" w:rsidRPr="00DA0891" w:rsidRDefault="00FF62D2" w:rsidP="00FF62D2">
            <w:pPr>
              <w:jc w:val="right"/>
              <w:rPr>
                <w:rFonts w:ascii="Times New Roman" w:eastAsia="Times New Roman" w:hAnsi="Times New Roman" w:cs="Times New Roman"/>
              </w:rPr>
            </w:pPr>
            <w:r w:rsidRPr="00DA0891">
              <w:rPr>
                <w:rFonts w:ascii="Times New Roman" w:eastAsia="Times New Roman" w:hAnsi="Times New Roman" w:cs="Times New Roman"/>
              </w:rPr>
              <w:t>2</w:t>
            </w:r>
          </w:p>
        </w:tc>
        <w:tc>
          <w:tcPr>
            <w:tcW w:w="6308" w:type="dxa"/>
          </w:tcPr>
          <w:p w14:paraId="153A4B76" w14:textId="03BD6119" w:rsidR="00FF62D2" w:rsidRPr="00AC42DB" w:rsidRDefault="00FF62D2" w:rsidP="00FF62D2">
            <w:pPr>
              <w:rPr>
                <w:rFonts w:ascii="Times New Roman" w:eastAsia="Times New Roman" w:hAnsi="Times New Roman" w:cs="Times New Roman"/>
              </w:rPr>
            </w:pPr>
            <w:r w:rsidRPr="00DA0891">
              <w:rPr>
                <w:rFonts w:ascii="Times New Roman" w:eastAsia="Times New Roman" w:hAnsi="Times New Roman" w:cs="Times New Roman"/>
              </w:rPr>
              <w:t>Nominali šildymo galia ≥</w:t>
            </w:r>
            <w:r>
              <w:rPr>
                <w:rFonts w:ascii="Times New Roman" w:eastAsia="Times New Roman" w:hAnsi="Times New Roman" w:cs="Times New Roman"/>
              </w:rPr>
              <w:t xml:space="preserve"> 3,2</w:t>
            </w:r>
            <w:r w:rsidRPr="00DA0891">
              <w:rPr>
                <w:rFonts w:ascii="Times New Roman" w:eastAsia="Times New Roman" w:hAnsi="Times New Roman" w:cs="Times New Roman"/>
              </w:rPr>
              <w:t xml:space="preserve"> kW</w:t>
            </w:r>
          </w:p>
        </w:tc>
        <w:tc>
          <w:tcPr>
            <w:tcW w:w="3118" w:type="dxa"/>
            <w:gridSpan w:val="3"/>
          </w:tcPr>
          <w:p w14:paraId="786DAB88" w14:textId="77777777" w:rsidR="00FF62D2" w:rsidRPr="00DA0891" w:rsidRDefault="00FF62D2" w:rsidP="00FF62D2">
            <w:pPr>
              <w:jc w:val="center"/>
              <w:rPr>
                <w:rFonts w:ascii="Times New Roman" w:eastAsia="Times New Roman" w:hAnsi="Times New Roman" w:cs="Times New Roman"/>
              </w:rPr>
            </w:pPr>
          </w:p>
        </w:tc>
      </w:tr>
      <w:tr w:rsidR="00FF62D2" w:rsidRPr="00DA0891" w14:paraId="5C133628" w14:textId="77777777" w:rsidTr="003B7319">
        <w:trPr>
          <w:gridAfter w:val="1"/>
          <w:wAfter w:w="6" w:type="dxa"/>
          <w:trHeight w:val="303"/>
        </w:trPr>
        <w:tc>
          <w:tcPr>
            <w:tcW w:w="780" w:type="dxa"/>
            <w:gridSpan w:val="2"/>
          </w:tcPr>
          <w:p w14:paraId="02167440" w14:textId="77777777" w:rsidR="00FF62D2" w:rsidRPr="00DA0891" w:rsidRDefault="00FF62D2" w:rsidP="00FF62D2">
            <w:pPr>
              <w:jc w:val="right"/>
              <w:rPr>
                <w:rFonts w:ascii="Times New Roman" w:eastAsia="Times New Roman" w:hAnsi="Times New Roman" w:cs="Times New Roman"/>
              </w:rPr>
            </w:pPr>
            <w:r w:rsidRPr="00DA0891">
              <w:rPr>
                <w:rFonts w:ascii="Times New Roman" w:eastAsia="Times New Roman" w:hAnsi="Times New Roman" w:cs="Times New Roman"/>
              </w:rPr>
              <w:t>3</w:t>
            </w:r>
          </w:p>
        </w:tc>
        <w:tc>
          <w:tcPr>
            <w:tcW w:w="6308" w:type="dxa"/>
          </w:tcPr>
          <w:p w14:paraId="32767DA3" w14:textId="2B435F63" w:rsidR="00FF62D2" w:rsidRPr="00AC42DB" w:rsidRDefault="00FF62D2" w:rsidP="00FF62D2">
            <w:pPr>
              <w:rPr>
                <w:rFonts w:ascii="Times New Roman" w:eastAsia="Times New Roman" w:hAnsi="Times New Roman" w:cs="Times New Roman"/>
              </w:rPr>
            </w:pPr>
            <w:r w:rsidRPr="00DA0891">
              <w:rPr>
                <w:rFonts w:ascii="Times New Roman" w:eastAsia="Times New Roman" w:hAnsi="Times New Roman" w:cs="Times New Roman"/>
              </w:rPr>
              <w:t>Garso slėgis min/</w:t>
            </w:r>
            <w:proofErr w:type="spellStart"/>
            <w:r w:rsidRPr="00DA0891">
              <w:rPr>
                <w:rFonts w:ascii="Times New Roman" w:eastAsia="Times New Roman" w:hAnsi="Times New Roman" w:cs="Times New Roman"/>
              </w:rPr>
              <w:t>maks</w:t>
            </w:r>
            <w:proofErr w:type="spellEnd"/>
            <w:r w:rsidRPr="00DA0891">
              <w:rPr>
                <w:rFonts w:ascii="Times New Roman" w:eastAsia="Times New Roman" w:hAnsi="Times New Roman" w:cs="Times New Roman"/>
              </w:rPr>
              <w:t xml:space="preserve"> ≤ </w:t>
            </w:r>
            <w:r>
              <w:rPr>
                <w:rFonts w:ascii="Times New Roman" w:eastAsia="Times New Roman" w:hAnsi="Times New Roman" w:cs="Times New Roman"/>
              </w:rPr>
              <w:t>19/39</w:t>
            </w:r>
            <w:r w:rsidRPr="00DA0891">
              <w:rPr>
                <w:rFonts w:ascii="Times New Roman" w:eastAsia="Times New Roman" w:hAnsi="Times New Roman" w:cs="Times New Roman"/>
              </w:rPr>
              <w:t>dB(A)</w:t>
            </w:r>
          </w:p>
        </w:tc>
        <w:tc>
          <w:tcPr>
            <w:tcW w:w="3118" w:type="dxa"/>
            <w:gridSpan w:val="3"/>
          </w:tcPr>
          <w:p w14:paraId="06BEAD83" w14:textId="77777777" w:rsidR="00FF62D2" w:rsidRPr="00DA0891" w:rsidRDefault="00FF62D2" w:rsidP="00FF62D2">
            <w:pPr>
              <w:jc w:val="center"/>
              <w:rPr>
                <w:rFonts w:ascii="Times New Roman" w:eastAsia="Times New Roman" w:hAnsi="Times New Roman" w:cs="Times New Roman"/>
              </w:rPr>
            </w:pPr>
          </w:p>
        </w:tc>
      </w:tr>
      <w:tr w:rsidR="00FF62D2" w:rsidRPr="00DA0891" w14:paraId="32009D6F" w14:textId="77777777" w:rsidTr="003B7319">
        <w:trPr>
          <w:gridAfter w:val="1"/>
          <w:wAfter w:w="6" w:type="dxa"/>
          <w:trHeight w:val="303"/>
        </w:trPr>
        <w:tc>
          <w:tcPr>
            <w:tcW w:w="780" w:type="dxa"/>
            <w:gridSpan w:val="2"/>
          </w:tcPr>
          <w:p w14:paraId="681185E1" w14:textId="77777777" w:rsidR="00FF62D2" w:rsidRPr="00DA0891" w:rsidRDefault="00FF62D2" w:rsidP="00FF62D2">
            <w:pPr>
              <w:jc w:val="right"/>
              <w:rPr>
                <w:rFonts w:ascii="Times New Roman" w:eastAsia="Times New Roman" w:hAnsi="Times New Roman" w:cs="Times New Roman"/>
              </w:rPr>
            </w:pPr>
            <w:r w:rsidRPr="00DA0891">
              <w:rPr>
                <w:rFonts w:ascii="Times New Roman" w:eastAsia="Times New Roman" w:hAnsi="Times New Roman" w:cs="Times New Roman"/>
              </w:rPr>
              <w:t>4</w:t>
            </w:r>
          </w:p>
        </w:tc>
        <w:tc>
          <w:tcPr>
            <w:tcW w:w="6308" w:type="dxa"/>
          </w:tcPr>
          <w:p w14:paraId="0349F16B" w14:textId="2A859943" w:rsidR="00FF62D2" w:rsidRPr="00AC42DB" w:rsidRDefault="00FF62D2" w:rsidP="00FF62D2">
            <w:pPr>
              <w:rPr>
                <w:rFonts w:ascii="Times New Roman" w:eastAsia="Times New Roman" w:hAnsi="Times New Roman" w:cs="Times New Roman"/>
              </w:rPr>
            </w:pPr>
            <w:r w:rsidRPr="00DA0891">
              <w:rPr>
                <w:rFonts w:ascii="Times New Roman" w:eastAsia="Times New Roman" w:hAnsi="Times New Roman" w:cs="Times New Roman"/>
              </w:rPr>
              <w:t>Oro srautas (min-</w:t>
            </w:r>
            <w:proofErr w:type="spellStart"/>
            <w:r w:rsidRPr="00DA0891">
              <w:rPr>
                <w:rFonts w:ascii="Times New Roman" w:eastAsia="Times New Roman" w:hAnsi="Times New Roman" w:cs="Times New Roman"/>
              </w:rPr>
              <w:t>maks</w:t>
            </w:r>
            <w:proofErr w:type="spellEnd"/>
            <w:r w:rsidRPr="00DA0891">
              <w:rPr>
                <w:rFonts w:ascii="Times New Roman" w:eastAsia="Times New Roman" w:hAnsi="Times New Roman" w:cs="Times New Roman"/>
              </w:rPr>
              <w:t xml:space="preserve">.) ≥ </w:t>
            </w:r>
            <w:r>
              <w:rPr>
                <w:rFonts w:ascii="Times New Roman" w:eastAsia="Times New Roman" w:hAnsi="Times New Roman" w:cs="Times New Roman"/>
              </w:rPr>
              <w:t>5,9-11,3</w:t>
            </w:r>
            <w:r w:rsidRPr="00DA0891">
              <w:rPr>
                <w:rFonts w:ascii="Times New Roman" w:eastAsia="Times New Roman" w:hAnsi="Times New Roman" w:cs="Times New Roman"/>
              </w:rPr>
              <w:t>m3/</w:t>
            </w:r>
            <w:r w:rsidRPr="00AC42DB">
              <w:rPr>
                <w:rFonts w:ascii="Times New Roman" w:eastAsia="Times New Roman" w:hAnsi="Times New Roman" w:cs="Times New Roman"/>
              </w:rPr>
              <w:t>min</w:t>
            </w:r>
          </w:p>
        </w:tc>
        <w:tc>
          <w:tcPr>
            <w:tcW w:w="3118" w:type="dxa"/>
            <w:gridSpan w:val="3"/>
          </w:tcPr>
          <w:p w14:paraId="46BF3FD5" w14:textId="77777777" w:rsidR="00FF62D2" w:rsidRPr="00DA0891" w:rsidRDefault="00FF62D2" w:rsidP="00FF62D2">
            <w:pPr>
              <w:jc w:val="center"/>
              <w:rPr>
                <w:rFonts w:ascii="Times New Roman" w:eastAsia="Times New Roman" w:hAnsi="Times New Roman" w:cs="Times New Roman"/>
              </w:rPr>
            </w:pPr>
          </w:p>
        </w:tc>
      </w:tr>
      <w:tr w:rsidR="00AF796E" w:rsidRPr="00AC42DB" w14:paraId="53973588" w14:textId="77777777" w:rsidTr="003B7319">
        <w:trPr>
          <w:gridAfter w:val="1"/>
          <w:wAfter w:w="6" w:type="dxa"/>
          <w:trHeight w:val="303"/>
        </w:trPr>
        <w:tc>
          <w:tcPr>
            <w:tcW w:w="780" w:type="dxa"/>
            <w:gridSpan w:val="2"/>
          </w:tcPr>
          <w:p w14:paraId="5CA467A4" w14:textId="77777777" w:rsidR="00AF796E" w:rsidRPr="00AC42DB" w:rsidRDefault="00AF796E" w:rsidP="00AF796E">
            <w:pPr>
              <w:jc w:val="right"/>
              <w:rPr>
                <w:rFonts w:ascii="Times New Roman" w:eastAsia="Times New Roman" w:hAnsi="Times New Roman" w:cs="Times New Roman"/>
              </w:rPr>
            </w:pPr>
            <w:r w:rsidRPr="00AC42DB">
              <w:rPr>
                <w:rFonts w:ascii="Times New Roman" w:eastAsia="Times New Roman" w:hAnsi="Times New Roman" w:cs="Times New Roman"/>
              </w:rPr>
              <w:t>5</w:t>
            </w:r>
          </w:p>
        </w:tc>
        <w:tc>
          <w:tcPr>
            <w:tcW w:w="6308" w:type="dxa"/>
          </w:tcPr>
          <w:p w14:paraId="2A28E0E3" w14:textId="64FA59C1" w:rsidR="00AF796E" w:rsidRPr="00AC42DB" w:rsidRDefault="00AF796E" w:rsidP="00AF796E">
            <w:pPr>
              <w:rPr>
                <w:rFonts w:ascii="Times New Roman" w:eastAsia="Times New Roman" w:hAnsi="Times New Roman" w:cs="Times New Roman"/>
              </w:rPr>
            </w:pPr>
            <w:r>
              <w:rPr>
                <w:rFonts w:ascii="Times New Roman" w:eastAsia="Times New Roman" w:hAnsi="Times New Roman" w:cs="Times New Roman"/>
              </w:rPr>
              <w:t>Distancinis valdymo pultas</w:t>
            </w:r>
          </w:p>
        </w:tc>
        <w:tc>
          <w:tcPr>
            <w:tcW w:w="3118" w:type="dxa"/>
            <w:gridSpan w:val="3"/>
          </w:tcPr>
          <w:p w14:paraId="7D4823ED" w14:textId="77777777" w:rsidR="00AF796E" w:rsidRPr="00AC42DB" w:rsidRDefault="00AF796E" w:rsidP="00AF796E">
            <w:pPr>
              <w:jc w:val="center"/>
              <w:rPr>
                <w:rFonts w:ascii="Times New Roman" w:eastAsia="Times New Roman" w:hAnsi="Times New Roman" w:cs="Times New Roman"/>
                <w:b/>
                <w:bCs/>
              </w:rPr>
            </w:pPr>
          </w:p>
        </w:tc>
      </w:tr>
      <w:tr w:rsidR="00AF796E" w:rsidRPr="00DA0891" w14:paraId="3C28843D" w14:textId="77777777" w:rsidTr="003B7319">
        <w:trPr>
          <w:trHeight w:val="303"/>
        </w:trPr>
        <w:tc>
          <w:tcPr>
            <w:tcW w:w="10212" w:type="dxa"/>
            <w:gridSpan w:val="7"/>
          </w:tcPr>
          <w:p w14:paraId="3BBF7CEE" w14:textId="788CFB3E" w:rsidR="00AF796E" w:rsidRPr="00DA0891" w:rsidRDefault="00AF796E" w:rsidP="00AF796E">
            <w:pPr>
              <w:jc w:val="center"/>
              <w:rPr>
                <w:rFonts w:ascii="Times New Roman" w:eastAsia="Times New Roman" w:hAnsi="Times New Roman" w:cs="Times New Roman"/>
                <w:b/>
                <w:bCs/>
              </w:rPr>
            </w:pPr>
            <w:r w:rsidRPr="00DA0891">
              <w:rPr>
                <w:rFonts w:ascii="Times New Roman" w:eastAsia="Times New Roman" w:hAnsi="Times New Roman" w:cs="Times New Roman"/>
                <w:b/>
                <w:bCs/>
              </w:rPr>
              <w:t xml:space="preserve">Nominali vėsinimo galia </w:t>
            </w:r>
            <w:r>
              <w:rPr>
                <w:rFonts w:ascii="Times New Roman" w:eastAsia="Times New Roman" w:hAnsi="Times New Roman" w:cs="Times New Roman"/>
                <w:b/>
                <w:bCs/>
              </w:rPr>
              <w:t xml:space="preserve">3,5 </w:t>
            </w:r>
            <w:r w:rsidRPr="00DA0891">
              <w:rPr>
                <w:rFonts w:ascii="Times New Roman" w:eastAsia="Times New Roman" w:hAnsi="Times New Roman" w:cs="Times New Roman"/>
                <w:b/>
                <w:bCs/>
              </w:rPr>
              <w:t>kW</w:t>
            </w:r>
            <w:r w:rsidRPr="00AC42DB">
              <w:rPr>
                <w:rFonts w:ascii="Times New Roman" w:eastAsia="Times New Roman" w:hAnsi="Times New Roman" w:cs="Times New Roman"/>
                <w:b/>
                <w:bCs/>
              </w:rPr>
              <w:t xml:space="preserve"> (pirmo aukšto patalpose </w:t>
            </w:r>
            <w:r>
              <w:rPr>
                <w:rFonts w:ascii="Times New Roman" w:eastAsia="Times New Roman" w:hAnsi="Times New Roman" w:cs="Times New Roman"/>
                <w:b/>
                <w:bCs/>
              </w:rPr>
              <w:t>7, 9</w:t>
            </w:r>
            <w:r w:rsidRPr="00AC42DB">
              <w:rPr>
                <w:rFonts w:ascii="Times New Roman" w:eastAsia="Times New Roman" w:hAnsi="Times New Roman" w:cs="Times New Roman"/>
                <w:b/>
                <w:bCs/>
              </w:rPr>
              <w:t xml:space="preserve"> ir antro aukšto patalpose </w:t>
            </w:r>
            <w:r>
              <w:rPr>
                <w:rFonts w:ascii="Times New Roman" w:eastAsia="Times New Roman" w:hAnsi="Times New Roman" w:cs="Times New Roman"/>
                <w:b/>
                <w:bCs/>
              </w:rPr>
              <w:t>2-8</w:t>
            </w:r>
            <w:r w:rsidRPr="00AC42DB">
              <w:rPr>
                <w:rFonts w:ascii="Times New Roman" w:eastAsia="Times New Roman" w:hAnsi="Times New Roman" w:cs="Times New Roman"/>
                <w:b/>
                <w:bCs/>
              </w:rPr>
              <w:t xml:space="preserve">. Viso </w:t>
            </w:r>
            <w:r>
              <w:rPr>
                <w:rFonts w:ascii="Times New Roman" w:eastAsia="Times New Roman" w:hAnsi="Times New Roman" w:cs="Times New Roman"/>
                <w:b/>
                <w:bCs/>
              </w:rPr>
              <w:t>3</w:t>
            </w:r>
            <w:r w:rsidRPr="00AC42DB">
              <w:rPr>
                <w:rFonts w:ascii="Times New Roman" w:eastAsia="Times New Roman" w:hAnsi="Times New Roman" w:cs="Times New Roman"/>
                <w:b/>
                <w:bCs/>
              </w:rPr>
              <w:t xml:space="preserve"> </w:t>
            </w:r>
            <w:proofErr w:type="spellStart"/>
            <w:r w:rsidRPr="00AC42DB">
              <w:rPr>
                <w:rFonts w:ascii="Times New Roman" w:eastAsia="Times New Roman" w:hAnsi="Times New Roman" w:cs="Times New Roman"/>
                <w:b/>
                <w:bCs/>
              </w:rPr>
              <w:t>vnt</w:t>
            </w:r>
            <w:proofErr w:type="spellEnd"/>
            <w:r w:rsidRPr="00AC42DB">
              <w:rPr>
                <w:rFonts w:ascii="Times New Roman" w:eastAsia="Times New Roman" w:hAnsi="Times New Roman" w:cs="Times New Roman"/>
                <w:b/>
                <w:bCs/>
              </w:rPr>
              <w:t>)</w:t>
            </w:r>
          </w:p>
        </w:tc>
      </w:tr>
      <w:tr w:rsidR="00AF796E" w:rsidRPr="00DA0891" w14:paraId="72C911CA" w14:textId="77777777" w:rsidTr="003B7319">
        <w:trPr>
          <w:gridAfter w:val="1"/>
          <w:wAfter w:w="6" w:type="dxa"/>
          <w:trHeight w:val="303"/>
        </w:trPr>
        <w:tc>
          <w:tcPr>
            <w:tcW w:w="780" w:type="dxa"/>
            <w:gridSpan w:val="2"/>
          </w:tcPr>
          <w:p w14:paraId="296401C4" w14:textId="77777777" w:rsidR="00AF796E" w:rsidRPr="00DA0891" w:rsidRDefault="00AF796E" w:rsidP="00AF796E">
            <w:pPr>
              <w:jc w:val="right"/>
              <w:rPr>
                <w:rFonts w:ascii="Times New Roman" w:eastAsia="Times New Roman" w:hAnsi="Times New Roman" w:cs="Times New Roman"/>
              </w:rPr>
            </w:pPr>
            <w:r w:rsidRPr="00DA0891">
              <w:rPr>
                <w:rFonts w:ascii="Times New Roman" w:eastAsia="Times New Roman" w:hAnsi="Times New Roman" w:cs="Times New Roman"/>
              </w:rPr>
              <w:t>1</w:t>
            </w:r>
          </w:p>
        </w:tc>
        <w:tc>
          <w:tcPr>
            <w:tcW w:w="6308" w:type="dxa"/>
          </w:tcPr>
          <w:p w14:paraId="7CA493CA" w14:textId="4112B3C4" w:rsidR="00AF796E" w:rsidRPr="00AC42DB" w:rsidRDefault="00AF796E" w:rsidP="00AF796E">
            <w:pPr>
              <w:rPr>
                <w:rFonts w:ascii="Times New Roman" w:eastAsia="Times New Roman" w:hAnsi="Times New Roman" w:cs="Times New Roman"/>
              </w:rPr>
            </w:pPr>
            <w:r w:rsidRPr="00DA0891">
              <w:rPr>
                <w:rFonts w:ascii="Times New Roman" w:eastAsia="Times New Roman" w:hAnsi="Times New Roman" w:cs="Times New Roman"/>
              </w:rPr>
              <w:t xml:space="preserve">Nominali vėsinimo galia ≥ </w:t>
            </w:r>
            <w:r>
              <w:rPr>
                <w:rFonts w:ascii="Times New Roman" w:eastAsia="Times New Roman" w:hAnsi="Times New Roman" w:cs="Times New Roman"/>
              </w:rPr>
              <w:t>3,5</w:t>
            </w:r>
            <w:r w:rsidRPr="00DA0891">
              <w:rPr>
                <w:rFonts w:ascii="Times New Roman" w:eastAsia="Times New Roman" w:hAnsi="Times New Roman" w:cs="Times New Roman"/>
              </w:rPr>
              <w:t xml:space="preserve"> kW</w:t>
            </w:r>
          </w:p>
        </w:tc>
        <w:tc>
          <w:tcPr>
            <w:tcW w:w="3118" w:type="dxa"/>
            <w:gridSpan w:val="3"/>
          </w:tcPr>
          <w:p w14:paraId="50C6B98C" w14:textId="77777777" w:rsidR="00AF796E" w:rsidRPr="00DA0891" w:rsidRDefault="00AF796E" w:rsidP="00AF796E">
            <w:pPr>
              <w:jc w:val="center"/>
              <w:rPr>
                <w:rFonts w:ascii="Times New Roman" w:eastAsia="Times New Roman" w:hAnsi="Times New Roman" w:cs="Times New Roman"/>
              </w:rPr>
            </w:pPr>
          </w:p>
        </w:tc>
      </w:tr>
      <w:tr w:rsidR="00AF796E" w:rsidRPr="00DA0891" w14:paraId="39A3EE78" w14:textId="77777777" w:rsidTr="003B7319">
        <w:trPr>
          <w:gridAfter w:val="1"/>
          <w:wAfter w:w="6" w:type="dxa"/>
          <w:trHeight w:val="303"/>
        </w:trPr>
        <w:tc>
          <w:tcPr>
            <w:tcW w:w="780" w:type="dxa"/>
            <w:gridSpan w:val="2"/>
          </w:tcPr>
          <w:p w14:paraId="26BC5BBC" w14:textId="77777777" w:rsidR="00AF796E" w:rsidRPr="00DA0891" w:rsidRDefault="00AF796E" w:rsidP="00AF796E">
            <w:pPr>
              <w:jc w:val="right"/>
              <w:rPr>
                <w:rFonts w:ascii="Times New Roman" w:eastAsia="Times New Roman" w:hAnsi="Times New Roman" w:cs="Times New Roman"/>
              </w:rPr>
            </w:pPr>
            <w:r w:rsidRPr="00DA0891">
              <w:rPr>
                <w:rFonts w:ascii="Times New Roman" w:eastAsia="Times New Roman" w:hAnsi="Times New Roman" w:cs="Times New Roman"/>
              </w:rPr>
              <w:t>2</w:t>
            </w:r>
          </w:p>
        </w:tc>
        <w:tc>
          <w:tcPr>
            <w:tcW w:w="6308" w:type="dxa"/>
          </w:tcPr>
          <w:p w14:paraId="2317FDC3" w14:textId="1EFC0FD1" w:rsidR="00AF796E" w:rsidRPr="00AC42DB" w:rsidRDefault="00AF796E" w:rsidP="00AF796E">
            <w:pPr>
              <w:rPr>
                <w:rFonts w:ascii="Times New Roman" w:eastAsia="Times New Roman" w:hAnsi="Times New Roman" w:cs="Times New Roman"/>
              </w:rPr>
            </w:pPr>
            <w:r w:rsidRPr="00DA0891">
              <w:rPr>
                <w:rFonts w:ascii="Times New Roman" w:eastAsia="Times New Roman" w:hAnsi="Times New Roman" w:cs="Times New Roman"/>
              </w:rPr>
              <w:t>Nominali šildymo galia ≥</w:t>
            </w:r>
            <w:r>
              <w:rPr>
                <w:rFonts w:ascii="Times New Roman" w:eastAsia="Times New Roman" w:hAnsi="Times New Roman" w:cs="Times New Roman"/>
              </w:rPr>
              <w:t xml:space="preserve"> 4,0</w:t>
            </w:r>
            <w:r w:rsidRPr="00DA0891">
              <w:rPr>
                <w:rFonts w:ascii="Times New Roman" w:eastAsia="Times New Roman" w:hAnsi="Times New Roman" w:cs="Times New Roman"/>
              </w:rPr>
              <w:t xml:space="preserve"> kW</w:t>
            </w:r>
          </w:p>
        </w:tc>
        <w:tc>
          <w:tcPr>
            <w:tcW w:w="3118" w:type="dxa"/>
            <w:gridSpan w:val="3"/>
          </w:tcPr>
          <w:p w14:paraId="6A6ED9BC" w14:textId="77777777" w:rsidR="00AF796E" w:rsidRPr="00DA0891" w:rsidRDefault="00AF796E" w:rsidP="00AF796E">
            <w:pPr>
              <w:jc w:val="center"/>
              <w:rPr>
                <w:rFonts w:ascii="Times New Roman" w:eastAsia="Times New Roman" w:hAnsi="Times New Roman" w:cs="Times New Roman"/>
              </w:rPr>
            </w:pPr>
          </w:p>
        </w:tc>
      </w:tr>
      <w:tr w:rsidR="00AF796E" w:rsidRPr="00DA0891" w14:paraId="083E587A" w14:textId="77777777" w:rsidTr="003B7319">
        <w:trPr>
          <w:gridAfter w:val="1"/>
          <w:wAfter w:w="6" w:type="dxa"/>
          <w:trHeight w:val="303"/>
        </w:trPr>
        <w:tc>
          <w:tcPr>
            <w:tcW w:w="780" w:type="dxa"/>
            <w:gridSpan w:val="2"/>
          </w:tcPr>
          <w:p w14:paraId="61003E05" w14:textId="77777777" w:rsidR="00AF796E" w:rsidRPr="00DA0891" w:rsidRDefault="00AF796E" w:rsidP="00AF796E">
            <w:pPr>
              <w:jc w:val="right"/>
              <w:rPr>
                <w:rFonts w:ascii="Times New Roman" w:eastAsia="Times New Roman" w:hAnsi="Times New Roman" w:cs="Times New Roman"/>
              </w:rPr>
            </w:pPr>
            <w:r w:rsidRPr="00DA0891">
              <w:rPr>
                <w:rFonts w:ascii="Times New Roman" w:eastAsia="Times New Roman" w:hAnsi="Times New Roman" w:cs="Times New Roman"/>
              </w:rPr>
              <w:lastRenderedPageBreak/>
              <w:t>3</w:t>
            </w:r>
          </w:p>
        </w:tc>
        <w:tc>
          <w:tcPr>
            <w:tcW w:w="6308" w:type="dxa"/>
          </w:tcPr>
          <w:p w14:paraId="61582A25" w14:textId="6C5F344B" w:rsidR="00AF796E" w:rsidRPr="00AC42DB" w:rsidRDefault="00AF796E" w:rsidP="00AF796E">
            <w:pPr>
              <w:rPr>
                <w:rFonts w:ascii="Times New Roman" w:eastAsia="Times New Roman" w:hAnsi="Times New Roman" w:cs="Times New Roman"/>
              </w:rPr>
            </w:pPr>
            <w:r w:rsidRPr="00DA0891">
              <w:rPr>
                <w:rFonts w:ascii="Times New Roman" w:eastAsia="Times New Roman" w:hAnsi="Times New Roman" w:cs="Times New Roman"/>
              </w:rPr>
              <w:t>Garso slėgis min/</w:t>
            </w:r>
            <w:proofErr w:type="spellStart"/>
            <w:r w:rsidRPr="00DA0891">
              <w:rPr>
                <w:rFonts w:ascii="Times New Roman" w:eastAsia="Times New Roman" w:hAnsi="Times New Roman" w:cs="Times New Roman"/>
              </w:rPr>
              <w:t>maks</w:t>
            </w:r>
            <w:proofErr w:type="spellEnd"/>
            <w:r w:rsidRPr="00DA0891">
              <w:rPr>
                <w:rFonts w:ascii="Times New Roman" w:eastAsia="Times New Roman" w:hAnsi="Times New Roman" w:cs="Times New Roman"/>
              </w:rPr>
              <w:t xml:space="preserve"> ≤ </w:t>
            </w:r>
            <w:r>
              <w:rPr>
                <w:rFonts w:ascii="Times New Roman" w:eastAsia="Times New Roman" w:hAnsi="Times New Roman" w:cs="Times New Roman"/>
              </w:rPr>
              <w:t>19/41</w:t>
            </w:r>
            <w:r w:rsidRPr="00DA0891">
              <w:rPr>
                <w:rFonts w:ascii="Times New Roman" w:eastAsia="Times New Roman" w:hAnsi="Times New Roman" w:cs="Times New Roman"/>
              </w:rPr>
              <w:t>dB(A)</w:t>
            </w:r>
          </w:p>
        </w:tc>
        <w:tc>
          <w:tcPr>
            <w:tcW w:w="3118" w:type="dxa"/>
            <w:gridSpan w:val="3"/>
          </w:tcPr>
          <w:p w14:paraId="0E55AF9A" w14:textId="77777777" w:rsidR="00AF796E" w:rsidRPr="00DA0891" w:rsidRDefault="00AF796E" w:rsidP="00AF796E">
            <w:pPr>
              <w:jc w:val="center"/>
              <w:rPr>
                <w:rFonts w:ascii="Times New Roman" w:eastAsia="Times New Roman" w:hAnsi="Times New Roman" w:cs="Times New Roman"/>
              </w:rPr>
            </w:pPr>
          </w:p>
        </w:tc>
      </w:tr>
      <w:tr w:rsidR="00AF796E" w:rsidRPr="00DA0891" w14:paraId="68C7B546" w14:textId="77777777" w:rsidTr="003B7319">
        <w:trPr>
          <w:gridAfter w:val="1"/>
          <w:wAfter w:w="6" w:type="dxa"/>
          <w:trHeight w:val="303"/>
        </w:trPr>
        <w:tc>
          <w:tcPr>
            <w:tcW w:w="780" w:type="dxa"/>
            <w:gridSpan w:val="2"/>
          </w:tcPr>
          <w:p w14:paraId="5AD4F644" w14:textId="77777777" w:rsidR="00AF796E" w:rsidRPr="00DA0891" w:rsidRDefault="00AF796E" w:rsidP="00AF796E">
            <w:pPr>
              <w:jc w:val="right"/>
              <w:rPr>
                <w:rFonts w:ascii="Times New Roman" w:eastAsia="Times New Roman" w:hAnsi="Times New Roman" w:cs="Times New Roman"/>
              </w:rPr>
            </w:pPr>
            <w:r w:rsidRPr="00DA0891">
              <w:rPr>
                <w:rFonts w:ascii="Times New Roman" w:eastAsia="Times New Roman" w:hAnsi="Times New Roman" w:cs="Times New Roman"/>
              </w:rPr>
              <w:t>4</w:t>
            </w:r>
          </w:p>
        </w:tc>
        <w:tc>
          <w:tcPr>
            <w:tcW w:w="6308" w:type="dxa"/>
          </w:tcPr>
          <w:p w14:paraId="36F88684" w14:textId="3D77A4AD" w:rsidR="00AF796E" w:rsidRPr="00AC42DB" w:rsidRDefault="00AF796E" w:rsidP="00AF796E">
            <w:pPr>
              <w:rPr>
                <w:rFonts w:ascii="Times New Roman" w:eastAsia="Times New Roman" w:hAnsi="Times New Roman" w:cs="Times New Roman"/>
              </w:rPr>
            </w:pPr>
            <w:r w:rsidRPr="00DA0891">
              <w:rPr>
                <w:rFonts w:ascii="Times New Roman" w:eastAsia="Times New Roman" w:hAnsi="Times New Roman" w:cs="Times New Roman"/>
              </w:rPr>
              <w:t>Oro srautas (min-</w:t>
            </w:r>
            <w:proofErr w:type="spellStart"/>
            <w:r w:rsidRPr="00DA0891">
              <w:rPr>
                <w:rFonts w:ascii="Times New Roman" w:eastAsia="Times New Roman" w:hAnsi="Times New Roman" w:cs="Times New Roman"/>
              </w:rPr>
              <w:t>maks</w:t>
            </w:r>
            <w:proofErr w:type="spellEnd"/>
            <w:r w:rsidRPr="00DA0891">
              <w:rPr>
                <w:rFonts w:ascii="Times New Roman" w:eastAsia="Times New Roman" w:hAnsi="Times New Roman" w:cs="Times New Roman"/>
              </w:rPr>
              <w:t xml:space="preserve">.) ≥ </w:t>
            </w:r>
            <w:r>
              <w:rPr>
                <w:rFonts w:ascii="Times New Roman" w:eastAsia="Times New Roman" w:hAnsi="Times New Roman" w:cs="Times New Roman"/>
              </w:rPr>
              <w:t>5,6-12,3</w:t>
            </w:r>
            <w:r w:rsidRPr="00DA0891">
              <w:rPr>
                <w:rFonts w:ascii="Times New Roman" w:eastAsia="Times New Roman" w:hAnsi="Times New Roman" w:cs="Times New Roman"/>
              </w:rPr>
              <w:t>m3/</w:t>
            </w:r>
            <w:r w:rsidRPr="00AC42DB">
              <w:rPr>
                <w:rFonts w:ascii="Times New Roman" w:eastAsia="Times New Roman" w:hAnsi="Times New Roman" w:cs="Times New Roman"/>
              </w:rPr>
              <w:t>min</w:t>
            </w:r>
          </w:p>
        </w:tc>
        <w:tc>
          <w:tcPr>
            <w:tcW w:w="3118" w:type="dxa"/>
            <w:gridSpan w:val="3"/>
          </w:tcPr>
          <w:p w14:paraId="774D3A6F" w14:textId="77777777" w:rsidR="00AF796E" w:rsidRPr="00DA0891" w:rsidRDefault="00AF796E" w:rsidP="00AF796E">
            <w:pPr>
              <w:jc w:val="center"/>
              <w:rPr>
                <w:rFonts w:ascii="Times New Roman" w:eastAsia="Times New Roman" w:hAnsi="Times New Roman" w:cs="Times New Roman"/>
              </w:rPr>
            </w:pPr>
          </w:p>
        </w:tc>
      </w:tr>
      <w:tr w:rsidR="00AF796E" w:rsidRPr="00AC42DB" w14:paraId="46F5BBCE" w14:textId="77777777" w:rsidTr="003B7319">
        <w:trPr>
          <w:gridAfter w:val="1"/>
          <w:wAfter w:w="6" w:type="dxa"/>
          <w:trHeight w:val="303"/>
        </w:trPr>
        <w:tc>
          <w:tcPr>
            <w:tcW w:w="780" w:type="dxa"/>
            <w:gridSpan w:val="2"/>
          </w:tcPr>
          <w:p w14:paraId="50822F7F" w14:textId="77777777" w:rsidR="00AF796E" w:rsidRPr="00AC42DB" w:rsidRDefault="00AF796E" w:rsidP="00AF796E">
            <w:pPr>
              <w:jc w:val="right"/>
              <w:rPr>
                <w:rFonts w:ascii="Times New Roman" w:eastAsia="Times New Roman" w:hAnsi="Times New Roman" w:cs="Times New Roman"/>
              </w:rPr>
            </w:pPr>
            <w:r w:rsidRPr="00AC42DB">
              <w:rPr>
                <w:rFonts w:ascii="Times New Roman" w:eastAsia="Times New Roman" w:hAnsi="Times New Roman" w:cs="Times New Roman"/>
              </w:rPr>
              <w:t>5</w:t>
            </w:r>
          </w:p>
        </w:tc>
        <w:tc>
          <w:tcPr>
            <w:tcW w:w="6308" w:type="dxa"/>
          </w:tcPr>
          <w:p w14:paraId="2D64F8A6" w14:textId="21282239" w:rsidR="00AF796E" w:rsidRPr="00AC42DB" w:rsidRDefault="00AF796E" w:rsidP="00AF796E">
            <w:pPr>
              <w:rPr>
                <w:rFonts w:ascii="Times New Roman" w:eastAsia="Times New Roman" w:hAnsi="Times New Roman" w:cs="Times New Roman"/>
              </w:rPr>
            </w:pPr>
            <w:r>
              <w:rPr>
                <w:rFonts w:ascii="Times New Roman" w:eastAsia="Times New Roman" w:hAnsi="Times New Roman" w:cs="Times New Roman"/>
              </w:rPr>
              <w:t>Distancinis valdymo pultas</w:t>
            </w:r>
          </w:p>
        </w:tc>
        <w:tc>
          <w:tcPr>
            <w:tcW w:w="3118" w:type="dxa"/>
            <w:gridSpan w:val="3"/>
          </w:tcPr>
          <w:p w14:paraId="15A3C628" w14:textId="77777777" w:rsidR="00AF796E" w:rsidRPr="00AC42DB" w:rsidRDefault="00AF796E" w:rsidP="00AF796E">
            <w:pPr>
              <w:jc w:val="center"/>
              <w:rPr>
                <w:rFonts w:ascii="Times New Roman" w:eastAsia="Times New Roman" w:hAnsi="Times New Roman" w:cs="Times New Roman"/>
                <w:b/>
                <w:bCs/>
              </w:rPr>
            </w:pPr>
          </w:p>
        </w:tc>
      </w:tr>
    </w:tbl>
    <w:p w14:paraId="698A6B1F" w14:textId="77777777" w:rsidR="00C82CFD" w:rsidRPr="00AC42DB"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2B3E09F3" w14:textId="05460069" w:rsidR="001C7F8A" w:rsidRPr="00AC42DB" w:rsidRDefault="00D96FC2" w:rsidP="00E9634F">
      <w:pPr>
        <w:tabs>
          <w:tab w:val="left" w:pos="9639"/>
        </w:tabs>
        <w:spacing w:after="0" w:line="240" w:lineRule="auto"/>
        <w:ind w:right="333"/>
        <w:jc w:val="both"/>
        <w:rPr>
          <w:rFonts w:ascii="Times New Roman" w:eastAsia="Times New Roman" w:hAnsi="Times New Roman" w:cs="Times New Roman"/>
          <w:color w:val="000000"/>
        </w:rPr>
      </w:pPr>
      <w:r w:rsidRPr="00AC42DB">
        <w:rPr>
          <w:rFonts w:ascii="Times New Roman" w:eastAsia="Times New Roman" w:hAnsi="Times New Roman" w:cs="Times New Roman"/>
          <w:color w:val="000000"/>
        </w:rPr>
        <w:t>*Nurodytam techniniam reikalavimui Tiekėjas gali teikti lygiavertį pasiūlymą.</w:t>
      </w:r>
    </w:p>
    <w:p w14:paraId="218DF242" w14:textId="77777777" w:rsidR="00D96FC2" w:rsidRPr="00AC42DB" w:rsidRDefault="00D96FC2" w:rsidP="00E9634F">
      <w:pPr>
        <w:tabs>
          <w:tab w:val="left" w:pos="9639"/>
        </w:tabs>
        <w:spacing w:after="0" w:line="240" w:lineRule="auto"/>
        <w:ind w:right="333"/>
        <w:jc w:val="both"/>
        <w:rPr>
          <w:rFonts w:ascii="Times New Roman" w:eastAsia="Times New Roman" w:hAnsi="Times New Roman" w:cs="Times New Roman"/>
          <w:color w:val="000000"/>
        </w:rPr>
      </w:pPr>
    </w:p>
    <w:p w14:paraId="0954CEAA" w14:textId="753B3F8C" w:rsidR="00EF7E5A" w:rsidRPr="00AC42DB" w:rsidRDefault="00FF37FF" w:rsidP="00EF7E5A">
      <w:pPr>
        <w:pStyle w:val="Sraopastraipa"/>
        <w:tabs>
          <w:tab w:val="left" w:pos="9639"/>
        </w:tabs>
        <w:spacing w:after="0" w:line="240" w:lineRule="auto"/>
        <w:ind w:left="426" w:right="333"/>
        <w:jc w:val="both"/>
        <w:rPr>
          <w:rFonts w:ascii="Times New Roman" w:hAnsi="Times New Roman" w:cs="Times New Roman"/>
          <w:b/>
          <w:bCs/>
          <w:sz w:val="24"/>
          <w:szCs w:val="24"/>
          <w:u w:val="single"/>
        </w:rPr>
      </w:pPr>
      <w:r w:rsidRPr="00AC42DB">
        <w:rPr>
          <w:rFonts w:ascii="Times New Roman" w:hAnsi="Times New Roman" w:cs="Times New Roman"/>
          <w:b/>
          <w:bCs/>
          <w:sz w:val="24"/>
          <w:szCs w:val="24"/>
          <w:u w:val="single"/>
        </w:rPr>
        <w:t>V</w:t>
      </w:r>
      <w:r w:rsidR="00EF7E5A" w:rsidRPr="00AC42DB">
        <w:rPr>
          <w:rFonts w:ascii="Times New Roman" w:hAnsi="Times New Roman" w:cs="Times New Roman"/>
          <w:b/>
          <w:bCs/>
          <w:sz w:val="24"/>
          <w:szCs w:val="24"/>
          <w:u w:val="single"/>
        </w:rPr>
        <w:t>. Techniniai reikalavimai darbams:</w:t>
      </w:r>
    </w:p>
    <w:p w14:paraId="15890E8D" w14:textId="7225011B" w:rsidR="00EF7E5A" w:rsidRPr="00AC42DB" w:rsidRDefault="00EF7E5A" w:rsidP="005A2CCF">
      <w:pPr>
        <w:pStyle w:val="Sraopastraipa"/>
        <w:numPr>
          <w:ilvl w:val="0"/>
          <w:numId w:val="17"/>
        </w:numPr>
        <w:tabs>
          <w:tab w:val="left" w:pos="9639"/>
        </w:tabs>
        <w:spacing w:after="0" w:line="240" w:lineRule="auto"/>
        <w:ind w:right="333"/>
        <w:jc w:val="both"/>
        <w:rPr>
          <w:rFonts w:ascii="Times New Roman" w:hAnsi="Times New Roman" w:cs="Times New Roman"/>
          <w:i/>
          <w:iCs/>
          <w:sz w:val="24"/>
          <w:szCs w:val="24"/>
        </w:rPr>
      </w:pPr>
      <w:r w:rsidRPr="00AC42DB">
        <w:rPr>
          <w:rFonts w:ascii="Times New Roman" w:hAnsi="Times New Roman" w:cs="Times New Roman"/>
          <w:sz w:val="24"/>
          <w:szCs w:val="24"/>
        </w:rPr>
        <w:t xml:space="preserve">Išoriniai kondicionierių blokai montuojami </w:t>
      </w:r>
      <w:r w:rsidR="00755C20" w:rsidRPr="00AC42DB">
        <w:rPr>
          <w:rFonts w:ascii="Times New Roman" w:hAnsi="Times New Roman" w:cs="Times New Roman"/>
          <w:sz w:val="24"/>
          <w:szCs w:val="24"/>
        </w:rPr>
        <w:t>tarp seno ir naujo pastato esančio II aukšto stogo</w:t>
      </w:r>
      <w:r w:rsidRPr="00AC42DB">
        <w:rPr>
          <w:rFonts w:ascii="Times New Roman" w:hAnsi="Times New Roman" w:cs="Times New Roman"/>
          <w:sz w:val="24"/>
          <w:szCs w:val="24"/>
        </w:rPr>
        <w:t xml:space="preserve">. Tikslias išorinių blokų montavimo vietas derinti su Užsakovu. Visi perėjimai per sienas, perdangas ir stogą turi būti užsandarinti ir atlikta apdaila. </w:t>
      </w:r>
      <w:r w:rsidR="000129FB" w:rsidRPr="00AC42DB">
        <w:rPr>
          <w:rFonts w:ascii="Times New Roman" w:hAnsi="Times New Roman" w:cs="Times New Roman"/>
          <w:sz w:val="24"/>
          <w:szCs w:val="24"/>
        </w:rPr>
        <w:t xml:space="preserve"> </w:t>
      </w:r>
    </w:p>
    <w:p w14:paraId="45FFF2F1" w14:textId="71B35A95" w:rsidR="00EF7E5A" w:rsidRPr="00AC42DB"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AC42DB">
        <w:rPr>
          <w:rFonts w:ascii="Times New Roman" w:hAnsi="Times New Roman" w:cs="Times New Roman"/>
          <w:sz w:val="24"/>
          <w:szCs w:val="24"/>
        </w:rPr>
        <w:t xml:space="preserve">Varinis vamzdynas su valdymo kabeliais, drenažiniais vamzdeliais jungiamas per </w:t>
      </w:r>
      <w:r w:rsidR="009A5F6A" w:rsidRPr="00AC42DB">
        <w:rPr>
          <w:rFonts w:ascii="Times New Roman" w:hAnsi="Times New Roman" w:cs="Times New Roman"/>
          <w:sz w:val="24"/>
          <w:szCs w:val="24"/>
        </w:rPr>
        <w:t>v</w:t>
      </w:r>
      <w:r w:rsidRPr="00AC42DB">
        <w:rPr>
          <w:rFonts w:ascii="Times New Roman" w:hAnsi="Times New Roman" w:cs="Times New Roman"/>
          <w:sz w:val="24"/>
          <w:szCs w:val="24"/>
        </w:rPr>
        <w:t xml:space="preserve">entiliacines angas arba gręžiant skyles. Atlikus </w:t>
      </w:r>
      <w:r w:rsidR="00C82CFD" w:rsidRPr="00AC42DB">
        <w:rPr>
          <w:rFonts w:ascii="Times New Roman" w:hAnsi="Times New Roman" w:cs="Times New Roman"/>
          <w:sz w:val="24"/>
          <w:szCs w:val="24"/>
        </w:rPr>
        <w:t>d</w:t>
      </w:r>
      <w:r w:rsidRPr="00AC42DB">
        <w:rPr>
          <w:rFonts w:ascii="Times New Roman" w:hAnsi="Times New Roman" w:cs="Times New Roman"/>
          <w:sz w:val="24"/>
          <w:szCs w:val="24"/>
        </w:rPr>
        <w:t xml:space="preserve">arbus sumontuojama apdaila. Lauko blokai montuojami su </w:t>
      </w:r>
      <w:proofErr w:type="spellStart"/>
      <w:r w:rsidRPr="00AC42DB">
        <w:rPr>
          <w:rFonts w:ascii="Times New Roman" w:hAnsi="Times New Roman" w:cs="Times New Roman"/>
          <w:sz w:val="24"/>
          <w:szCs w:val="24"/>
        </w:rPr>
        <w:t>antivibracinėmis</w:t>
      </w:r>
      <w:proofErr w:type="spellEnd"/>
      <w:r w:rsidRPr="00AC42DB">
        <w:rPr>
          <w:rFonts w:ascii="Times New Roman" w:hAnsi="Times New Roman" w:cs="Times New Roman"/>
          <w:sz w:val="24"/>
          <w:szCs w:val="24"/>
        </w:rPr>
        <w:t xml:space="preserve"> gumomis ant specialių laikiklių. Visi perėjimai </w:t>
      </w:r>
      <w:r w:rsidR="00F94836" w:rsidRPr="00AC42DB">
        <w:rPr>
          <w:rFonts w:ascii="Times New Roman" w:hAnsi="Times New Roman" w:cs="Times New Roman"/>
          <w:sz w:val="24"/>
          <w:szCs w:val="24"/>
        </w:rPr>
        <w:t>per sieną</w:t>
      </w:r>
      <w:r w:rsidRPr="00AC42DB">
        <w:rPr>
          <w:rFonts w:ascii="Times New Roman" w:hAnsi="Times New Roman" w:cs="Times New Roman"/>
          <w:sz w:val="24"/>
          <w:szCs w:val="24"/>
        </w:rPr>
        <w:t xml:space="preserve"> ir kt., turi būti užsandarinti, kad drėgmė nesiskverbtų į pastato vidų.  </w:t>
      </w:r>
    </w:p>
    <w:p w14:paraId="0717D87A" w14:textId="77777777" w:rsidR="00EF7E5A" w:rsidRPr="00AC42DB"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AC42DB">
        <w:rPr>
          <w:rFonts w:ascii="Times New Roman" w:hAnsi="Times New Roman" w:cs="Times New Roman"/>
          <w:sz w:val="24"/>
          <w:szCs w:val="24"/>
        </w:rPr>
        <w:t>Vamzdeliai montavimui turi būti naudojami su termoizoliacija, pravesti pagal siūlomo kondicionieriaus gamintojo techninius reikalavimus, neužlenkti ir neužlaužti.</w:t>
      </w:r>
    </w:p>
    <w:p w14:paraId="38D87A64" w14:textId="0E8A4D3E" w:rsidR="00EF7E5A" w:rsidRPr="00AC42DB"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AC42DB">
        <w:rPr>
          <w:rFonts w:ascii="Times New Roman" w:hAnsi="Times New Roman" w:cs="Times New Roman"/>
          <w:sz w:val="24"/>
          <w:szCs w:val="24"/>
        </w:rPr>
        <w:t>Vidini</w:t>
      </w:r>
      <w:r w:rsidR="00650892" w:rsidRPr="00AC42DB">
        <w:rPr>
          <w:rFonts w:ascii="Times New Roman" w:hAnsi="Times New Roman" w:cs="Times New Roman"/>
          <w:sz w:val="24"/>
          <w:szCs w:val="24"/>
        </w:rPr>
        <w:t xml:space="preserve">ai </w:t>
      </w:r>
      <w:r w:rsidRPr="00AC42DB">
        <w:rPr>
          <w:rFonts w:ascii="Times New Roman" w:hAnsi="Times New Roman" w:cs="Times New Roman"/>
          <w:sz w:val="24"/>
          <w:szCs w:val="24"/>
        </w:rPr>
        <w:t>bloka</w:t>
      </w:r>
      <w:r w:rsidR="00650892" w:rsidRPr="00AC42DB">
        <w:rPr>
          <w:rFonts w:ascii="Times New Roman" w:hAnsi="Times New Roman" w:cs="Times New Roman"/>
          <w:sz w:val="24"/>
          <w:szCs w:val="24"/>
        </w:rPr>
        <w:t>i</w:t>
      </w:r>
      <w:r w:rsidRPr="00AC42DB">
        <w:rPr>
          <w:rFonts w:ascii="Times New Roman" w:hAnsi="Times New Roman" w:cs="Times New Roman"/>
          <w:sz w:val="24"/>
          <w:szCs w:val="24"/>
        </w:rPr>
        <w:t xml:space="preserve"> montuojami patalpose (patalpų indeksai sužymėti lentel</w:t>
      </w:r>
      <w:r w:rsidR="006C20CE" w:rsidRPr="00AC42DB">
        <w:rPr>
          <w:rFonts w:ascii="Times New Roman" w:hAnsi="Times New Roman" w:cs="Times New Roman"/>
          <w:sz w:val="24"/>
          <w:szCs w:val="24"/>
        </w:rPr>
        <w:t>ių</w:t>
      </w:r>
      <w:r w:rsidRPr="00AC42DB">
        <w:rPr>
          <w:rFonts w:ascii="Times New Roman" w:hAnsi="Times New Roman" w:cs="Times New Roman"/>
          <w:sz w:val="24"/>
          <w:szCs w:val="24"/>
        </w:rPr>
        <w:t xml:space="preserve"> 3 punkt</w:t>
      </w:r>
      <w:r w:rsidR="006C20CE" w:rsidRPr="00AC42DB">
        <w:rPr>
          <w:rFonts w:ascii="Times New Roman" w:hAnsi="Times New Roman" w:cs="Times New Roman"/>
          <w:sz w:val="24"/>
          <w:szCs w:val="24"/>
        </w:rPr>
        <w:t>uose</w:t>
      </w:r>
      <w:r w:rsidRPr="00AC42DB">
        <w:rPr>
          <w:rFonts w:ascii="Times New Roman" w:hAnsi="Times New Roman" w:cs="Times New Roman"/>
          <w:sz w:val="24"/>
          <w:szCs w:val="24"/>
        </w:rPr>
        <w:t>). Tikslią vidinio bloko montavimo vietą derinti su Užsakovu.</w:t>
      </w:r>
    </w:p>
    <w:p w14:paraId="63DC1F66" w14:textId="77777777" w:rsidR="00EF7E5A" w:rsidRPr="00AC42DB"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AC42DB">
        <w:rPr>
          <w:rFonts w:ascii="Times New Roman" w:hAnsi="Times New Roman" w:cs="Times New Roman"/>
          <w:sz w:val="24"/>
          <w:szCs w:val="24"/>
        </w:rPr>
        <w:t xml:space="preserve">Izoliuoti vamzdynai prie vidinių blokų nuvedami plastikiniuose loviuose ar po pakabinamomis lubomis. Rangovas turi į kainą įsivertinti plastikinius lovius ir jų montavimą. </w:t>
      </w:r>
    </w:p>
    <w:p w14:paraId="0EAD7A6D" w14:textId="57B61175" w:rsidR="00EF7E5A" w:rsidRPr="00AC42DB" w:rsidRDefault="00EF7E5A" w:rsidP="00EF7E5A">
      <w:pPr>
        <w:pStyle w:val="Sraopastraipa"/>
        <w:numPr>
          <w:ilvl w:val="0"/>
          <w:numId w:val="17"/>
        </w:numPr>
        <w:tabs>
          <w:tab w:val="left" w:pos="9639"/>
        </w:tabs>
        <w:spacing w:after="0" w:line="240" w:lineRule="auto"/>
        <w:ind w:right="333"/>
        <w:jc w:val="both"/>
        <w:rPr>
          <w:rFonts w:ascii="Times New Roman" w:hAnsi="Times New Roman" w:cs="Times New Roman"/>
          <w:sz w:val="24"/>
          <w:szCs w:val="24"/>
        </w:rPr>
      </w:pPr>
      <w:r w:rsidRPr="00AC42DB">
        <w:rPr>
          <w:rFonts w:ascii="Times New Roman" w:hAnsi="Times New Roman" w:cs="Times New Roman"/>
          <w:sz w:val="24"/>
          <w:szCs w:val="24"/>
        </w:rPr>
        <w:t>Kondicionieriai turi būti įrengti ir prijungti prie pastato elektros tinklo pagal suprojektuotą ir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w:t>
      </w:r>
      <w:r w:rsidR="00626449" w:rsidRPr="00AC42DB">
        <w:rPr>
          <w:rFonts w:ascii="Times New Roman" w:hAnsi="Times New Roman" w:cs="Times New Roman"/>
          <w:sz w:val="24"/>
          <w:szCs w:val="24"/>
        </w:rPr>
        <w:t>,</w:t>
      </w:r>
      <w:r w:rsidRPr="00AC42DB">
        <w:rPr>
          <w:rFonts w:ascii="Times New Roman" w:hAnsi="Times New Roman" w:cs="Times New Roman"/>
          <w:sz w:val="24"/>
          <w:szCs w:val="24"/>
        </w:rPr>
        <w:t xml:space="preserve"> neturi būti daroma žala pastato vidaus ir išorės apdailai. Atlikus darbus, reikalinga atlikti varžų matavimus ir atnaujinti elektros energijos tiekimo schemas paskirstymo skyduose.</w:t>
      </w:r>
    </w:p>
    <w:p w14:paraId="303E706E" w14:textId="4AA814B3" w:rsidR="00EF7E5A" w:rsidRPr="00AC42DB"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AC42DB">
        <w:rPr>
          <w:rFonts w:ascii="Times New Roman" w:hAnsi="Times New Roman" w:cs="Times New Roman"/>
          <w:sz w:val="24"/>
          <w:szCs w:val="24"/>
        </w:rPr>
        <w:t>Baigus darbus pateikti visą reikalingą dokumentaciją tiek originalus, tiek skaitmenine forma (projektai, leidimai, naudojimosi instrukcija ir kt.).</w:t>
      </w:r>
    </w:p>
    <w:p w14:paraId="666BF4B7" w14:textId="77777777" w:rsidR="00EF7E5A" w:rsidRPr="00AC42DB"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AC42DB">
        <w:rPr>
          <w:rFonts w:ascii="Times New Roman" w:hAnsi="Times New Roman" w:cs="Times New Roman"/>
          <w:sz w:val="24"/>
          <w:szCs w:val="24"/>
        </w:rPr>
        <w:t xml:space="preserve">Įrenginiai turi būti pilnai sukomplektuoti veikimui, įskaitant drenažinio siurbliuko pastatymą ir drenažinio vamzdelio nuvedimą lovelyje iki nuogrindos. Įrenginiai išbandyti visais galimais režimais.  </w:t>
      </w:r>
    </w:p>
    <w:p w14:paraId="5697F8A1" w14:textId="77777777" w:rsidR="00EF7E5A" w:rsidRPr="00AC42DB"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AC42DB">
        <w:rPr>
          <w:rFonts w:ascii="Times New Roman" w:eastAsia="SimSun" w:hAnsi="Times New Roman" w:cs="Times New Roman"/>
          <w:sz w:val="24"/>
          <w:szCs w:val="24"/>
        </w:rPr>
        <w:t>Darbai atliekami darbo dienomis ir valandomis.</w:t>
      </w:r>
    </w:p>
    <w:p w14:paraId="1F2A24C3" w14:textId="77777777" w:rsidR="00EF7E5A" w:rsidRPr="00AC42DB"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AC42DB">
        <w:rPr>
          <w:rFonts w:ascii="Times New Roman" w:eastAsia="SimSun" w:hAnsi="Times New Roman" w:cs="Times New Roman"/>
          <w:sz w:val="24"/>
          <w:szCs w:val="24"/>
        </w:rPr>
        <w:t>Kondicionieriuose turi būti užpildytas ES leidžiamu naudoti šaldymo agentu.</w:t>
      </w:r>
    </w:p>
    <w:p w14:paraId="0DE51459" w14:textId="77777777" w:rsidR="007255A9" w:rsidRPr="00AC42DB" w:rsidRDefault="007255A9" w:rsidP="0045589B">
      <w:pPr>
        <w:tabs>
          <w:tab w:val="left" w:pos="675"/>
        </w:tabs>
        <w:spacing w:after="0" w:line="240" w:lineRule="auto"/>
        <w:rPr>
          <w:rFonts w:ascii="Times New Roman" w:eastAsia="Calibri" w:hAnsi="Times New Roman" w:cs="Times New Roman"/>
        </w:rPr>
      </w:pPr>
    </w:p>
    <w:p w14:paraId="7D0CDE51" w14:textId="77777777" w:rsidR="00274692" w:rsidRPr="00274692" w:rsidRDefault="00274692" w:rsidP="00274692">
      <w:pPr>
        <w:rPr>
          <w:rFonts w:ascii="Times New Roman" w:eastAsia="Calibri" w:hAnsi="Times New Roman" w:cs="Times New Roman"/>
        </w:rPr>
      </w:pPr>
      <w:r w:rsidRPr="00274692">
        <w:rPr>
          <w:rFonts w:ascii="Times New Roman" w:eastAsia="Calibri" w:hAnsi="Times New Roman" w:cs="Times New Roman"/>
        </w:rPr>
        <w:t xml:space="preserve">PRIDEDAMA: </w:t>
      </w:r>
    </w:p>
    <w:p w14:paraId="71B9CDAD" w14:textId="2E63EB28" w:rsidR="00274692" w:rsidRPr="00274692" w:rsidRDefault="00274692" w:rsidP="00274692">
      <w:pPr>
        <w:rPr>
          <w:rFonts w:ascii="Times New Roman" w:eastAsia="Calibri" w:hAnsi="Times New Roman" w:cs="Times New Roman"/>
        </w:rPr>
      </w:pPr>
      <w:r w:rsidRPr="00274692">
        <w:rPr>
          <w:rFonts w:ascii="Times New Roman" w:eastAsia="Calibri" w:hAnsi="Times New Roman" w:cs="Times New Roman"/>
        </w:rPr>
        <w:t>TS prieda</w:t>
      </w:r>
      <w:r w:rsidR="00BD1DDA">
        <w:rPr>
          <w:rFonts w:ascii="Times New Roman" w:eastAsia="Calibri" w:hAnsi="Times New Roman" w:cs="Times New Roman"/>
        </w:rPr>
        <w:t>s Nr. 1.</w:t>
      </w:r>
      <w:r w:rsidR="00084E14">
        <w:rPr>
          <w:rFonts w:ascii="Times New Roman" w:eastAsia="Calibri" w:hAnsi="Times New Roman" w:cs="Times New Roman"/>
        </w:rPr>
        <w:t xml:space="preserve"> </w:t>
      </w:r>
      <w:r w:rsidRPr="00274692">
        <w:rPr>
          <w:rFonts w:ascii="Times New Roman" w:eastAsia="Calibri" w:hAnsi="Times New Roman" w:cs="Times New Roman"/>
        </w:rPr>
        <w:t xml:space="preserve">Patalpų planai </w:t>
      </w:r>
      <w:r w:rsidR="00F41465">
        <w:rPr>
          <w:rFonts w:ascii="Times New Roman" w:eastAsia="Calibri" w:hAnsi="Times New Roman" w:cs="Times New Roman"/>
        </w:rPr>
        <w:t>2</w:t>
      </w:r>
      <w:r w:rsidRPr="00274692">
        <w:rPr>
          <w:rFonts w:ascii="Times New Roman" w:eastAsia="Calibri" w:hAnsi="Times New Roman" w:cs="Times New Roman"/>
        </w:rPr>
        <w:t xml:space="preserve"> lap</w:t>
      </w:r>
      <w:r w:rsidR="00F41465">
        <w:rPr>
          <w:rFonts w:ascii="Times New Roman" w:eastAsia="Calibri" w:hAnsi="Times New Roman" w:cs="Times New Roman"/>
        </w:rPr>
        <w:t>ai</w:t>
      </w:r>
      <w:r w:rsidRPr="00274692">
        <w:rPr>
          <w:rFonts w:ascii="Times New Roman" w:eastAsia="Calibri" w:hAnsi="Times New Roman" w:cs="Times New Roman"/>
        </w:rPr>
        <w:t>.</w:t>
      </w:r>
    </w:p>
    <w:p w14:paraId="0014472F" w14:textId="77777777" w:rsidR="00274692" w:rsidRPr="00274692" w:rsidRDefault="00274692" w:rsidP="00274692">
      <w:pPr>
        <w:rPr>
          <w:rFonts w:ascii="Times New Roman" w:eastAsia="Calibri" w:hAnsi="Times New Roman" w:cs="Times New Roman"/>
        </w:rPr>
      </w:pPr>
      <w:r w:rsidRPr="00274692">
        <w:rPr>
          <w:rFonts w:ascii="Times New Roman" w:eastAsia="Calibri" w:hAnsi="Times New Roman" w:cs="Times New Roman"/>
        </w:rPr>
        <w:t>TS priedas Nr. 2. Darbų kiekių žiniaraštis.</w:t>
      </w:r>
    </w:p>
    <w:p w14:paraId="71D4391B" w14:textId="77777777" w:rsidR="00AD1F68" w:rsidRDefault="00AD1F68" w:rsidP="00976B08">
      <w:pPr>
        <w:jc w:val="right"/>
        <w:rPr>
          <w:rFonts w:ascii="Times New Roman" w:eastAsia="Calibri" w:hAnsi="Times New Roman" w:cs="Times New Roman"/>
        </w:rPr>
      </w:pPr>
    </w:p>
    <w:p w14:paraId="3F7DD125" w14:textId="77777777" w:rsidR="00F41465" w:rsidRDefault="00F41465" w:rsidP="00976B08">
      <w:pPr>
        <w:jc w:val="right"/>
        <w:rPr>
          <w:rFonts w:ascii="Times New Roman" w:eastAsia="Calibri" w:hAnsi="Times New Roman" w:cs="Times New Roman"/>
        </w:rPr>
      </w:pPr>
    </w:p>
    <w:p w14:paraId="58E5B9CD" w14:textId="77777777" w:rsidR="00F41465" w:rsidRDefault="00F41465" w:rsidP="00976B08">
      <w:pPr>
        <w:jc w:val="right"/>
        <w:rPr>
          <w:rFonts w:ascii="Times New Roman" w:eastAsia="Calibri" w:hAnsi="Times New Roman" w:cs="Times New Roman"/>
        </w:rPr>
      </w:pPr>
    </w:p>
    <w:p w14:paraId="5E8939DD" w14:textId="77777777" w:rsidR="00F41465" w:rsidRDefault="00F41465" w:rsidP="00976B08">
      <w:pPr>
        <w:jc w:val="right"/>
        <w:rPr>
          <w:rFonts w:ascii="Times New Roman" w:eastAsia="Calibri" w:hAnsi="Times New Roman" w:cs="Times New Roman"/>
        </w:rPr>
      </w:pPr>
    </w:p>
    <w:p w14:paraId="5DF45D98" w14:textId="77777777" w:rsidR="00F41465" w:rsidRDefault="00F41465" w:rsidP="00976B08">
      <w:pPr>
        <w:jc w:val="right"/>
        <w:rPr>
          <w:rFonts w:ascii="Times New Roman" w:eastAsia="Calibri" w:hAnsi="Times New Roman" w:cs="Times New Roman"/>
        </w:rPr>
      </w:pPr>
    </w:p>
    <w:p w14:paraId="55ED3F43" w14:textId="77777777" w:rsidR="00F41465" w:rsidRDefault="00F41465" w:rsidP="00976B08">
      <w:pPr>
        <w:jc w:val="right"/>
        <w:rPr>
          <w:rFonts w:ascii="Times New Roman" w:eastAsia="Calibri" w:hAnsi="Times New Roman" w:cs="Times New Roman"/>
        </w:rPr>
      </w:pPr>
    </w:p>
    <w:p w14:paraId="7784BE34" w14:textId="77777777" w:rsidR="00F41465" w:rsidRDefault="00F41465" w:rsidP="00976B08">
      <w:pPr>
        <w:jc w:val="right"/>
        <w:rPr>
          <w:rFonts w:ascii="Times New Roman" w:eastAsia="Calibri" w:hAnsi="Times New Roman" w:cs="Times New Roman"/>
        </w:rPr>
      </w:pPr>
    </w:p>
    <w:p w14:paraId="1EDDF2E3" w14:textId="77777777" w:rsidR="00F41465" w:rsidRDefault="00F41465" w:rsidP="00976B08">
      <w:pPr>
        <w:jc w:val="right"/>
        <w:rPr>
          <w:rFonts w:ascii="Times New Roman" w:eastAsia="Calibri" w:hAnsi="Times New Roman" w:cs="Times New Roman"/>
        </w:rPr>
      </w:pPr>
    </w:p>
    <w:p w14:paraId="3486B659" w14:textId="77777777" w:rsidR="00274692" w:rsidRPr="00274692" w:rsidRDefault="00274692" w:rsidP="00274692">
      <w:pPr>
        <w:jc w:val="right"/>
        <w:rPr>
          <w:rFonts w:ascii="Times New Roman" w:eastAsia="Calibri" w:hAnsi="Times New Roman" w:cs="Times New Roman"/>
        </w:rPr>
      </w:pPr>
    </w:p>
    <w:p w14:paraId="2F0E536B" w14:textId="77777777" w:rsidR="00274692" w:rsidRPr="00274692" w:rsidRDefault="00274692" w:rsidP="00274692">
      <w:pPr>
        <w:jc w:val="right"/>
        <w:rPr>
          <w:rFonts w:ascii="Times New Roman" w:eastAsia="Calibri" w:hAnsi="Times New Roman" w:cs="Times New Roman"/>
        </w:rPr>
      </w:pPr>
    </w:p>
    <w:p w14:paraId="53A2F69A" w14:textId="2559976E" w:rsidR="00274692" w:rsidRPr="00274692" w:rsidRDefault="00274692" w:rsidP="00274692">
      <w:pPr>
        <w:jc w:val="right"/>
        <w:rPr>
          <w:rFonts w:ascii="Times New Roman" w:eastAsia="Calibri" w:hAnsi="Times New Roman" w:cs="Times New Roman"/>
        </w:rPr>
      </w:pPr>
      <w:r w:rsidRPr="00274692">
        <w:rPr>
          <w:rFonts w:ascii="Times New Roman" w:eastAsia="Calibri" w:hAnsi="Times New Roman" w:cs="Times New Roman"/>
        </w:rPr>
        <w:t xml:space="preserve">TS priedas Nr. </w:t>
      </w:r>
      <w:r w:rsidR="00BD1DDA">
        <w:rPr>
          <w:rFonts w:ascii="Times New Roman" w:eastAsia="Calibri" w:hAnsi="Times New Roman" w:cs="Times New Roman"/>
        </w:rPr>
        <w:t>1.</w:t>
      </w:r>
      <w:r w:rsidR="00F41465">
        <w:rPr>
          <w:rFonts w:ascii="Times New Roman" w:eastAsia="Calibri" w:hAnsi="Times New Roman" w:cs="Times New Roman"/>
        </w:rPr>
        <w:t>1</w:t>
      </w:r>
    </w:p>
    <w:p w14:paraId="2DDB5DC5" w14:textId="77777777" w:rsidR="00274692" w:rsidRPr="00274692" w:rsidRDefault="00274692" w:rsidP="00274692">
      <w:pPr>
        <w:jc w:val="right"/>
        <w:rPr>
          <w:rFonts w:ascii="Times New Roman" w:eastAsia="Calibri" w:hAnsi="Times New Roman" w:cs="Times New Roman"/>
        </w:rPr>
      </w:pPr>
    </w:p>
    <w:p w14:paraId="53A910A7" w14:textId="0262038F" w:rsidR="00274692" w:rsidRPr="00274692" w:rsidRDefault="00274692" w:rsidP="00274692">
      <w:pPr>
        <w:jc w:val="right"/>
        <w:rPr>
          <w:rFonts w:ascii="Times New Roman" w:eastAsia="Calibri" w:hAnsi="Times New Roman" w:cs="Times New Roman"/>
        </w:rPr>
      </w:pPr>
      <w:r w:rsidRPr="00274692">
        <w:rPr>
          <w:rFonts w:ascii="Times New Roman" w:eastAsia="Calibri" w:hAnsi="Times New Roman" w:cs="Times New Roman"/>
          <w:noProof/>
        </w:rPr>
        <w:drawing>
          <wp:inline distT="0" distB="0" distL="0" distR="0" wp14:anchorId="14279864" wp14:editId="6DC6E592">
            <wp:extent cx="6480175" cy="3105785"/>
            <wp:effectExtent l="0" t="0" r="0" b="0"/>
            <wp:docPr id="1045980050" name="Paveikslėlis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0175" cy="3105785"/>
                    </a:xfrm>
                    <a:prstGeom prst="rect">
                      <a:avLst/>
                    </a:prstGeom>
                    <a:noFill/>
                    <a:ln>
                      <a:noFill/>
                    </a:ln>
                  </pic:spPr>
                </pic:pic>
              </a:graphicData>
            </a:graphic>
          </wp:inline>
        </w:drawing>
      </w:r>
    </w:p>
    <w:p w14:paraId="17F0B874" w14:textId="2345ACF9" w:rsidR="00274692" w:rsidRPr="00274692" w:rsidRDefault="00274692" w:rsidP="00274692">
      <w:pPr>
        <w:jc w:val="right"/>
        <w:rPr>
          <w:rFonts w:ascii="Times New Roman" w:eastAsia="Calibri" w:hAnsi="Times New Roman" w:cs="Times New Roman"/>
        </w:rPr>
      </w:pPr>
      <w:r w:rsidRPr="00274692">
        <w:rPr>
          <w:rFonts w:ascii="Times New Roman" w:eastAsia="Calibri" w:hAnsi="Times New Roman" w:cs="Times New Roman"/>
          <w:noProof/>
        </w:rPr>
        <w:drawing>
          <wp:inline distT="0" distB="0" distL="0" distR="0" wp14:anchorId="4E0E01BB" wp14:editId="4C8D7C42">
            <wp:extent cx="6480175" cy="2748915"/>
            <wp:effectExtent l="0" t="0" r="0" b="0"/>
            <wp:docPr id="822527139" name="Paveikslėlis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80175" cy="2748915"/>
                    </a:xfrm>
                    <a:prstGeom prst="rect">
                      <a:avLst/>
                    </a:prstGeom>
                    <a:noFill/>
                    <a:ln>
                      <a:noFill/>
                    </a:ln>
                  </pic:spPr>
                </pic:pic>
              </a:graphicData>
            </a:graphic>
          </wp:inline>
        </w:drawing>
      </w:r>
    </w:p>
    <w:p w14:paraId="08E0EF32" w14:textId="77777777" w:rsidR="00274692" w:rsidRPr="00274692" w:rsidRDefault="00274692" w:rsidP="00274692">
      <w:pPr>
        <w:jc w:val="right"/>
        <w:rPr>
          <w:rFonts w:ascii="Times New Roman" w:eastAsia="Calibri" w:hAnsi="Times New Roman" w:cs="Times New Roman"/>
        </w:rPr>
      </w:pPr>
    </w:p>
    <w:p w14:paraId="3844F55B" w14:textId="77777777" w:rsidR="00274692" w:rsidRPr="00274692" w:rsidRDefault="00274692" w:rsidP="00274692">
      <w:pPr>
        <w:jc w:val="right"/>
        <w:rPr>
          <w:rFonts w:ascii="Times New Roman" w:eastAsia="Calibri" w:hAnsi="Times New Roman" w:cs="Times New Roman"/>
        </w:rPr>
      </w:pPr>
    </w:p>
    <w:p w14:paraId="488573A2" w14:textId="77777777" w:rsidR="00274692" w:rsidRPr="00274692" w:rsidRDefault="00274692" w:rsidP="00274692">
      <w:pPr>
        <w:jc w:val="right"/>
        <w:rPr>
          <w:rFonts w:ascii="Times New Roman" w:eastAsia="Calibri" w:hAnsi="Times New Roman" w:cs="Times New Roman"/>
        </w:rPr>
      </w:pPr>
    </w:p>
    <w:p w14:paraId="42B1E3F2" w14:textId="77777777" w:rsidR="00274692" w:rsidRDefault="00274692" w:rsidP="00274692">
      <w:pPr>
        <w:jc w:val="right"/>
        <w:rPr>
          <w:rFonts w:ascii="Times New Roman" w:eastAsia="Calibri" w:hAnsi="Times New Roman" w:cs="Times New Roman"/>
        </w:rPr>
      </w:pPr>
    </w:p>
    <w:p w14:paraId="2C1AC2E3" w14:textId="77777777" w:rsidR="00EF3BE3" w:rsidRDefault="00EF3BE3" w:rsidP="00274692">
      <w:pPr>
        <w:jc w:val="right"/>
        <w:rPr>
          <w:rFonts w:ascii="Times New Roman" w:eastAsia="Calibri" w:hAnsi="Times New Roman" w:cs="Times New Roman"/>
        </w:rPr>
      </w:pPr>
    </w:p>
    <w:p w14:paraId="0C6A06E3" w14:textId="77777777" w:rsidR="00EF3BE3" w:rsidRDefault="00EF3BE3" w:rsidP="00274692">
      <w:pPr>
        <w:jc w:val="right"/>
        <w:rPr>
          <w:rFonts w:ascii="Times New Roman" w:eastAsia="Calibri" w:hAnsi="Times New Roman" w:cs="Times New Roman"/>
        </w:rPr>
      </w:pPr>
    </w:p>
    <w:p w14:paraId="6B842EC3" w14:textId="77777777" w:rsidR="00EF3BE3" w:rsidRPr="00274692" w:rsidRDefault="00EF3BE3" w:rsidP="00274692">
      <w:pPr>
        <w:jc w:val="right"/>
        <w:rPr>
          <w:rFonts w:ascii="Times New Roman" w:eastAsia="Calibri" w:hAnsi="Times New Roman" w:cs="Times New Roman"/>
        </w:rPr>
      </w:pPr>
    </w:p>
    <w:p w14:paraId="3D828970" w14:textId="77777777" w:rsidR="00274692" w:rsidRPr="00274692" w:rsidRDefault="00274692" w:rsidP="00274692">
      <w:pPr>
        <w:jc w:val="right"/>
        <w:rPr>
          <w:rFonts w:ascii="Times New Roman" w:eastAsia="Calibri" w:hAnsi="Times New Roman" w:cs="Times New Roman"/>
        </w:rPr>
      </w:pPr>
    </w:p>
    <w:p w14:paraId="0DA54CAF" w14:textId="77777777" w:rsidR="00EF3BE3" w:rsidRDefault="00EF3BE3" w:rsidP="00274692">
      <w:pPr>
        <w:jc w:val="right"/>
        <w:rPr>
          <w:rFonts w:ascii="Times New Roman" w:eastAsia="Calibri" w:hAnsi="Times New Roman" w:cs="Times New Roman"/>
        </w:rPr>
      </w:pPr>
    </w:p>
    <w:p w14:paraId="34A7197D" w14:textId="77777777" w:rsidR="00EF3BE3" w:rsidRDefault="00EF3BE3" w:rsidP="00274692">
      <w:pPr>
        <w:jc w:val="right"/>
        <w:rPr>
          <w:rFonts w:ascii="Times New Roman" w:eastAsia="Calibri" w:hAnsi="Times New Roman" w:cs="Times New Roman"/>
        </w:rPr>
      </w:pPr>
    </w:p>
    <w:p w14:paraId="43009CC1" w14:textId="7994E460" w:rsidR="00274692" w:rsidRPr="00274692" w:rsidRDefault="00274692" w:rsidP="00274692">
      <w:pPr>
        <w:jc w:val="right"/>
        <w:rPr>
          <w:rFonts w:ascii="Times New Roman" w:eastAsia="Calibri" w:hAnsi="Times New Roman" w:cs="Times New Roman"/>
        </w:rPr>
      </w:pPr>
      <w:r w:rsidRPr="00274692">
        <w:rPr>
          <w:rFonts w:ascii="Times New Roman" w:eastAsia="Calibri" w:hAnsi="Times New Roman" w:cs="Times New Roman"/>
        </w:rPr>
        <w:t xml:space="preserve">TS priedas Nr. </w:t>
      </w:r>
      <w:r w:rsidR="00BD1DDA">
        <w:rPr>
          <w:rFonts w:ascii="Times New Roman" w:eastAsia="Calibri" w:hAnsi="Times New Roman" w:cs="Times New Roman"/>
        </w:rPr>
        <w:t>1.</w:t>
      </w:r>
      <w:r w:rsidR="00F41465">
        <w:rPr>
          <w:rFonts w:ascii="Times New Roman" w:eastAsia="Calibri" w:hAnsi="Times New Roman" w:cs="Times New Roman"/>
        </w:rPr>
        <w:t>2</w:t>
      </w:r>
    </w:p>
    <w:p w14:paraId="098A5E8D" w14:textId="36394004" w:rsidR="00274692" w:rsidRPr="00274692" w:rsidRDefault="00274692" w:rsidP="00274692">
      <w:pPr>
        <w:jc w:val="right"/>
        <w:rPr>
          <w:rFonts w:ascii="Times New Roman" w:eastAsia="Calibri" w:hAnsi="Times New Roman" w:cs="Times New Roman"/>
        </w:rPr>
      </w:pPr>
      <w:r w:rsidRPr="00274692">
        <w:rPr>
          <w:rFonts w:ascii="Times New Roman" w:eastAsia="Calibri" w:hAnsi="Times New Roman" w:cs="Times New Roman"/>
          <w:noProof/>
        </w:rPr>
        <w:drawing>
          <wp:inline distT="0" distB="0" distL="0" distR="0" wp14:anchorId="0A652EC4" wp14:editId="7B891FF1">
            <wp:extent cx="5718656" cy="3505200"/>
            <wp:effectExtent l="0" t="0" r="0" b="0"/>
            <wp:docPr id="941100430" name="Paveikslėlis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394" cy="3513008"/>
                    </a:xfrm>
                    <a:prstGeom prst="rect">
                      <a:avLst/>
                    </a:prstGeom>
                    <a:noFill/>
                    <a:ln>
                      <a:noFill/>
                    </a:ln>
                  </pic:spPr>
                </pic:pic>
              </a:graphicData>
            </a:graphic>
          </wp:inline>
        </w:drawing>
      </w:r>
    </w:p>
    <w:p w14:paraId="417807C5" w14:textId="3B86FC18" w:rsidR="00274692" w:rsidRPr="00274692" w:rsidRDefault="00274692" w:rsidP="00274692">
      <w:pPr>
        <w:jc w:val="right"/>
        <w:rPr>
          <w:rFonts w:ascii="Times New Roman" w:eastAsia="Calibri" w:hAnsi="Times New Roman" w:cs="Times New Roman"/>
        </w:rPr>
      </w:pPr>
      <w:r w:rsidRPr="00274692">
        <w:rPr>
          <w:rFonts w:ascii="Times New Roman" w:eastAsia="Calibri" w:hAnsi="Times New Roman" w:cs="Times New Roman"/>
          <w:noProof/>
        </w:rPr>
        <w:drawing>
          <wp:inline distT="0" distB="0" distL="0" distR="0" wp14:anchorId="66BFC1C9" wp14:editId="55D73131">
            <wp:extent cx="6385560" cy="4457700"/>
            <wp:effectExtent l="0" t="0" r="0" b="0"/>
            <wp:docPr id="73084188" name="Paveikslėlis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85560" cy="4457700"/>
                    </a:xfrm>
                    <a:prstGeom prst="rect">
                      <a:avLst/>
                    </a:prstGeom>
                    <a:noFill/>
                    <a:ln>
                      <a:noFill/>
                    </a:ln>
                  </pic:spPr>
                </pic:pic>
              </a:graphicData>
            </a:graphic>
          </wp:inline>
        </w:drawing>
      </w:r>
    </w:p>
    <w:p w14:paraId="34CEF0DA" w14:textId="77777777" w:rsidR="00274692" w:rsidRDefault="00274692" w:rsidP="00274692">
      <w:pPr>
        <w:jc w:val="right"/>
        <w:rPr>
          <w:rFonts w:ascii="Times New Roman" w:eastAsia="Calibri" w:hAnsi="Times New Roman" w:cs="Times New Roman"/>
        </w:rPr>
      </w:pPr>
    </w:p>
    <w:p w14:paraId="200CD2C2" w14:textId="77777777" w:rsidR="00FC6A1A" w:rsidRPr="00274692" w:rsidRDefault="00FC6A1A" w:rsidP="00274692">
      <w:pPr>
        <w:jc w:val="right"/>
        <w:rPr>
          <w:rFonts w:ascii="Times New Roman" w:eastAsia="Calibri" w:hAnsi="Times New Roman" w:cs="Times New Roman"/>
        </w:rPr>
      </w:pPr>
    </w:p>
    <w:p w14:paraId="0B3BEAB0" w14:textId="77777777" w:rsidR="00EF3BE3" w:rsidRDefault="00EF3BE3" w:rsidP="00274692">
      <w:pPr>
        <w:jc w:val="right"/>
        <w:rPr>
          <w:rFonts w:ascii="Times New Roman" w:eastAsia="Calibri" w:hAnsi="Times New Roman" w:cs="Times New Roman"/>
        </w:rPr>
      </w:pPr>
    </w:p>
    <w:p w14:paraId="2A1A6A1C" w14:textId="77777777" w:rsidR="00AD1F68" w:rsidRPr="00AC42DB" w:rsidRDefault="00AD1F68" w:rsidP="00C042C9">
      <w:pPr>
        <w:jc w:val="right"/>
        <w:rPr>
          <w:rFonts w:ascii="Times New Roman" w:eastAsia="Calibri" w:hAnsi="Times New Roman" w:cs="Times New Roman"/>
        </w:rPr>
      </w:pPr>
    </w:p>
    <w:sectPr w:rsidR="00AD1F68" w:rsidRPr="00AC42DB" w:rsidSect="00B32C85">
      <w:footerReference w:type="default" r:id="rId16"/>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09F66" w14:textId="77777777" w:rsidR="000034E3" w:rsidRDefault="000034E3" w:rsidP="00B32C85">
      <w:pPr>
        <w:spacing w:after="0" w:line="240" w:lineRule="auto"/>
      </w:pPr>
      <w:r>
        <w:separator/>
      </w:r>
    </w:p>
  </w:endnote>
  <w:endnote w:type="continuationSeparator" w:id="0">
    <w:p w14:paraId="28F14151" w14:textId="77777777" w:rsidR="000034E3" w:rsidRDefault="000034E3"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sdtContent>
      <w:p w14:paraId="3FF8E39D" w14:textId="35A93269" w:rsidR="00B32C85" w:rsidRDefault="00B32C85">
        <w:pPr>
          <w:pStyle w:val="Porat"/>
          <w:jc w:val="center"/>
        </w:pPr>
        <w:r>
          <w:fldChar w:fldCharType="begin"/>
        </w:r>
        <w:r>
          <w:instrText>PAGE   \* MERGEFORMAT</w:instrText>
        </w:r>
        <w:r>
          <w:fldChar w:fldCharType="separate"/>
        </w:r>
        <w:r w:rsidR="00105F68">
          <w:rPr>
            <w:noProof/>
          </w:rPr>
          <w:t>2</w:t>
        </w:r>
        <w:r>
          <w:fldChar w:fldCharType="end"/>
        </w:r>
      </w:p>
    </w:sdtContent>
  </w:sdt>
  <w:p w14:paraId="4016A6A8" w14:textId="77777777" w:rsidR="00B32C85" w:rsidRDefault="00B32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02979" w14:textId="77777777" w:rsidR="000034E3" w:rsidRDefault="000034E3" w:rsidP="00B32C85">
      <w:pPr>
        <w:spacing w:after="0" w:line="240" w:lineRule="auto"/>
      </w:pPr>
      <w:r>
        <w:separator/>
      </w:r>
    </w:p>
  </w:footnote>
  <w:footnote w:type="continuationSeparator" w:id="0">
    <w:p w14:paraId="56CA826E" w14:textId="77777777" w:rsidR="000034E3" w:rsidRDefault="000034E3"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30A3746"/>
    <w:multiLevelType w:val="hybridMultilevel"/>
    <w:tmpl w:val="349A4690"/>
    <w:lvl w:ilvl="0" w:tplc="FFFFFFFF">
      <w:start w:val="1"/>
      <w:numFmt w:val="decimal"/>
      <w:lvlText w:val="%1."/>
      <w:lvlJc w:val="left"/>
      <w:pPr>
        <w:ind w:left="300" w:hanging="360"/>
      </w:pPr>
      <w:rPr>
        <w:rFonts w:hint="default"/>
      </w:rPr>
    </w:lvl>
    <w:lvl w:ilvl="1" w:tplc="FFFFFFFF" w:tentative="1">
      <w:start w:val="1"/>
      <w:numFmt w:val="lowerLetter"/>
      <w:lvlText w:val="%2."/>
      <w:lvlJc w:val="left"/>
      <w:pPr>
        <w:ind w:left="1020" w:hanging="360"/>
      </w:pPr>
    </w:lvl>
    <w:lvl w:ilvl="2" w:tplc="FFFFFFFF" w:tentative="1">
      <w:start w:val="1"/>
      <w:numFmt w:val="lowerRoman"/>
      <w:lvlText w:val="%3."/>
      <w:lvlJc w:val="right"/>
      <w:pPr>
        <w:ind w:left="1740" w:hanging="180"/>
      </w:pPr>
    </w:lvl>
    <w:lvl w:ilvl="3" w:tplc="FFFFFFFF" w:tentative="1">
      <w:start w:val="1"/>
      <w:numFmt w:val="decimal"/>
      <w:lvlText w:val="%4."/>
      <w:lvlJc w:val="left"/>
      <w:pPr>
        <w:ind w:left="2460" w:hanging="360"/>
      </w:pPr>
    </w:lvl>
    <w:lvl w:ilvl="4" w:tplc="FFFFFFFF" w:tentative="1">
      <w:start w:val="1"/>
      <w:numFmt w:val="lowerLetter"/>
      <w:lvlText w:val="%5."/>
      <w:lvlJc w:val="left"/>
      <w:pPr>
        <w:ind w:left="3180" w:hanging="360"/>
      </w:pPr>
    </w:lvl>
    <w:lvl w:ilvl="5" w:tplc="FFFFFFFF" w:tentative="1">
      <w:start w:val="1"/>
      <w:numFmt w:val="lowerRoman"/>
      <w:lvlText w:val="%6."/>
      <w:lvlJc w:val="right"/>
      <w:pPr>
        <w:ind w:left="3900" w:hanging="180"/>
      </w:pPr>
    </w:lvl>
    <w:lvl w:ilvl="6" w:tplc="FFFFFFFF" w:tentative="1">
      <w:start w:val="1"/>
      <w:numFmt w:val="decimal"/>
      <w:lvlText w:val="%7."/>
      <w:lvlJc w:val="left"/>
      <w:pPr>
        <w:ind w:left="4620" w:hanging="360"/>
      </w:pPr>
    </w:lvl>
    <w:lvl w:ilvl="7" w:tplc="FFFFFFFF" w:tentative="1">
      <w:start w:val="1"/>
      <w:numFmt w:val="lowerLetter"/>
      <w:lvlText w:val="%8."/>
      <w:lvlJc w:val="left"/>
      <w:pPr>
        <w:ind w:left="5340" w:hanging="360"/>
      </w:pPr>
    </w:lvl>
    <w:lvl w:ilvl="8" w:tplc="FFFFFFFF" w:tentative="1">
      <w:start w:val="1"/>
      <w:numFmt w:val="lowerRoman"/>
      <w:lvlText w:val="%9."/>
      <w:lvlJc w:val="right"/>
      <w:pPr>
        <w:ind w:left="6060" w:hanging="180"/>
      </w:pPr>
    </w:lvl>
  </w:abstractNum>
  <w:abstractNum w:abstractNumId="2" w15:restartNumberingAfterBreak="0">
    <w:nsid w:val="0C81708D"/>
    <w:multiLevelType w:val="hybridMultilevel"/>
    <w:tmpl w:val="3D429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6A56EB"/>
    <w:multiLevelType w:val="hybridMultilevel"/>
    <w:tmpl w:val="E3BE97EA"/>
    <w:lvl w:ilvl="0" w:tplc="7068E1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DA736F"/>
    <w:multiLevelType w:val="hybridMultilevel"/>
    <w:tmpl w:val="9B465F12"/>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45C4D70"/>
    <w:multiLevelType w:val="hybridMultilevel"/>
    <w:tmpl w:val="349A46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A5E30"/>
    <w:multiLevelType w:val="hybridMultilevel"/>
    <w:tmpl w:val="684A690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1AC6493B"/>
    <w:multiLevelType w:val="hybridMultilevel"/>
    <w:tmpl w:val="FF54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8" w15:restartNumberingAfterBreak="0">
    <w:nsid w:val="1F5948AE"/>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5166F7"/>
    <w:multiLevelType w:val="hybridMultilevel"/>
    <w:tmpl w:val="61AEE836"/>
    <w:lvl w:ilvl="0" w:tplc="F04406E2">
      <w:start w:val="1"/>
      <w:numFmt w:val="upperRoman"/>
      <w:lvlText w:val="%1."/>
      <w:lvlJc w:val="left"/>
      <w:pPr>
        <w:ind w:left="1004" w:hanging="72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44D4A99"/>
    <w:multiLevelType w:val="hybridMultilevel"/>
    <w:tmpl w:val="918AF39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800042"/>
    <w:multiLevelType w:val="hybridMultilevel"/>
    <w:tmpl w:val="B2004FA0"/>
    <w:lvl w:ilvl="0" w:tplc="A8F2EE90">
      <w:start w:val="1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7AD46AC"/>
    <w:multiLevelType w:val="hybridMultilevel"/>
    <w:tmpl w:val="DA2EB972"/>
    <w:lvl w:ilvl="0" w:tplc="EE783B5A">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8B70EA"/>
    <w:multiLevelType w:val="hybridMultilevel"/>
    <w:tmpl w:val="4382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F0698A"/>
    <w:multiLevelType w:val="hybridMultilevel"/>
    <w:tmpl w:val="432074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6" w15:restartNumberingAfterBreak="0">
    <w:nsid w:val="321041C0"/>
    <w:multiLevelType w:val="hybridMultilevel"/>
    <w:tmpl w:val="4A32EAFE"/>
    <w:lvl w:ilvl="0" w:tplc="BE0EB80C">
      <w:start w:val="1"/>
      <w:numFmt w:val="decimal"/>
      <w:lvlText w:val="%1."/>
      <w:lvlJc w:val="left"/>
      <w:pPr>
        <w:ind w:left="1287" w:hanging="360"/>
      </w:pPr>
      <w:rPr>
        <w:rFonts w:eastAsia="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3ACE3E88"/>
    <w:multiLevelType w:val="hybridMultilevel"/>
    <w:tmpl w:val="4838D824"/>
    <w:lvl w:ilvl="0" w:tplc="73C6D720">
      <w:start w:val="1"/>
      <w:numFmt w:val="decimal"/>
      <w:lvlText w:val="%1."/>
      <w:lvlJc w:val="left"/>
      <w:pPr>
        <w:ind w:left="720" w:hanging="360"/>
      </w:pPr>
      <w:rPr>
        <w:rFonts w:ascii="Times New Roman" w:hAnsi="Times New Roman" w:cs="Times New Roman" w:hint="default"/>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3ED24AD2"/>
    <w:multiLevelType w:val="hybridMultilevel"/>
    <w:tmpl w:val="349A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5EB1959"/>
    <w:multiLevelType w:val="hybridMultilevel"/>
    <w:tmpl w:val="4F223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57017B"/>
    <w:multiLevelType w:val="multilevel"/>
    <w:tmpl w:val="14B611C2"/>
    <w:lvl w:ilvl="0">
      <w:start w:val="1"/>
      <w:numFmt w:val="decimal"/>
      <w:lvlText w:val="%1."/>
      <w:lvlJc w:val="left"/>
      <w:pPr>
        <w:ind w:left="360" w:hanging="360"/>
      </w:pPr>
      <w:rPr>
        <w:rFonts w:hint="default"/>
      </w:rPr>
    </w:lvl>
    <w:lvl w:ilvl="1">
      <w:start w:val="1"/>
      <w:numFmt w:val="decimal"/>
      <w:isLgl/>
      <w:lvlText w:val="%1.%2."/>
      <w:lvlJc w:val="left"/>
      <w:pPr>
        <w:ind w:left="960" w:hanging="540"/>
      </w:pPr>
      <w:rPr>
        <w:rFonts w:eastAsia="SimSun" w:hint="default"/>
      </w:rPr>
    </w:lvl>
    <w:lvl w:ilvl="2">
      <w:start w:val="1"/>
      <w:numFmt w:val="decimal"/>
      <w:isLgl/>
      <w:lvlText w:val="%1.%2.%3."/>
      <w:lvlJc w:val="left"/>
      <w:pPr>
        <w:ind w:left="1560" w:hanging="720"/>
      </w:pPr>
      <w:rPr>
        <w:rFonts w:eastAsia="SimSun" w:hint="default"/>
      </w:rPr>
    </w:lvl>
    <w:lvl w:ilvl="3">
      <w:start w:val="1"/>
      <w:numFmt w:val="decimal"/>
      <w:isLgl/>
      <w:lvlText w:val="%1.%2.%3.%4."/>
      <w:lvlJc w:val="left"/>
      <w:pPr>
        <w:ind w:left="1980" w:hanging="720"/>
      </w:pPr>
      <w:rPr>
        <w:rFonts w:eastAsia="SimSun" w:hint="default"/>
      </w:rPr>
    </w:lvl>
    <w:lvl w:ilvl="4">
      <w:start w:val="1"/>
      <w:numFmt w:val="decimal"/>
      <w:isLgl/>
      <w:lvlText w:val="%1.%2.%3.%4.%5."/>
      <w:lvlJc w:val="left"/>
      <w:pPr>
        <w:ind w:left="2760" w:hanging="1080"/>
      </w:pPr>
      <w:rPr>
        <w:rFonts w:eastAsia="SimSun" w:hint="default"/>
      </w:rPr>
    </w:lvl>
    <w:lvl w:ilvl="5">
      <w:start w:val="1"/>
      <w:numFmt w:val="decimal"/>
      <w:isLgl/>
      <w:lvlText w:val="%1.%2.%3.%4.%5.%6."/>
      <w:lvlJc w:val="left"/>
      <w:pPr>
        <w:ind w:left="3180" w:hanging="1080"/>
      </w:pPr>
      <w:rPr>
        <w:rFonts w:eastAsia="SimSun" w:hint="default"/>
      </w:rPr>
    </w:lvl>
    <w:lvl w:ilvl="6">
      <w:start w:val="1"/>
      <w:numFmt w:val="decimal"/>
      <w:isLgl/>
      <w:lvlText w:val="%1.%2.%3.%4.%5.%6.%7."/>
      <w:lvlJc w:val="left"/>
      <w:pPr>
        <w:ind w:left="3960" w:hanging="1440"/>
      </w:pPr>
      <w:rPr>
        <w:rFonts w:eastAsia="SimSun" w:hint="default"/>
      </w:rPr>
    </w:lvl>
    <w:lvl w:ilvl="7">
      <w:start w:val="1"/>
      <w:numFmt w:val="decimal"/>
      <w:isLgl/>
      <w:lvlText w:val="%1.%2.%3.%4.%5.%6.%7.%8."/>
      <w:lvlJc w:val="left"/>
      <w:pPr>
        <w:ind w:left="4380" w:hanging="1440"/>
      </w:pPr>
      <w:rPr>
        <w:rFonts w:eastAsia="SimSun" w:hint="default"/>
      </w:rPr>
    </w:lvl>
    <w:lvl w:ilvl="8">
      <w:start w:val="1"/>
      <w:numFmt w:val="decimal"/>
      <w:isLgl/>
      <w:lvlText w:val="%1.%2.%3.%4.%5.%6.%7.%8.%9."/>
      <w:lvlJc w:val="left"/>
      <w:pPr>
        <w:ind w:left="5160" w:hanging="1800"/>
      </w:pPr>
      <w:rPr>
        <w:rFonts w:eastAsia="SimSun" w:hint="default"/>
      </w:rPr>
    </w:lvl>
  </w:abstractNum>
  <w:abstractNum w:abstractNumId="24" w15:restartNumberingAfterBreak="0">
    <w:nsid w:val="4B2F0C57"/>
    <w:multiLevelType w:val="hybridMultilevel"/>
    <w:tmpl w:val="80E8B78E"/>
    <w:lvl w:ilvl="0" w:tplc="5E68335A">
      <w:start w:val="1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507854D6"/>
    <w:multiLevelType w:val="hybridMultilevel"/>
    <w:tmpl w:val="406CCC7E"/>
    <w:lvl w:ilvl="0" w:tplc="3F865116">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6" w15:restartNumberingAfterBreak="0">
    <w:nsid w:val="51184532"/>
    <w:multiLevelType w:val="hybridMultilevel"/>
    <w:tmpl w:val="93189000"/>
    <w:lvl w:ilvl="0" w:tplc="FFFFFFFF">
      <w:start w:val="1"/>
      <w:numFmt w:val="decimal"/>
      <w:lvlText w:val="%1."/>
      <w:lvlJc w:val="left"/>
      <w:pPr>
        <w:ind w:left="360" w:hanging="360"/>
      </w:pPr>
      <w:rPr>
        <w:rFonts w:ascii="Times New Roman" w:eastAsiaTheme="minorHAnsi" w:hAnsi="Times New Roman" w:cs="Times New Roman"/>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4DB1C85"/>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5659593F"/>
    <w:multiLevelType w:val="hybridMultilevel"/>
    <w:tmpl w:val="B6CE8426"/>
    <w:lvl w:ilvl="0" w:tplc="26D87BF2">
      <w:start w:val="1"/>
      <w:numFmt w:val="decimal"/>
      <w:lvlText w:val="%1."/>
      <w:lvlJc w:val="left"/>
      <w:pPr>
        <w:ind w:left="1004" w:hanging="72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56F41C79"/>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7AF2AC7"/>
    <w:multiLevelType w:val="hybridMultilevel"/>
    <w:tmpl w:val="9DC646D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DC356BB"/>
    <w:multiLevelType w:val="hybridMultilevel"/>
    <w:tmpl w:val="56A8F0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2E6142"/>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5EBF1980"/>
    <w:multiLevelType w:val="multilevel"/>
    <w:tmpl w:val="0CF42A90"/>
    <w:lvl w:ilvl="0">
      <w:start w:val="1"/>
      <w:numFmt w:val="decimal"/>
      <w:lvlText w:val="%1."/>
      <w:lvlJc w:val="left"/>
      <w:pPr>
        <w:ind w:left="167"/>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4" w15:restartNumberingAfterBreak="0">
    <w:nsid w:val="62A2387A"/>
    <w:multiLevelType w:val="hybridMultilevel"/>
    <w:tmpl w:val="DB5CDD4A"/>
    <w:lvl w:ilvl="0" w:tplc="9208AD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67A863DE"/>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67BB31B0"/>
    <w:multiLevelType w:val="hybridMultilevel"/>
    <w:tmpl w:val="CCF69D7C"/>
    <w:lvl w:ilvl="0" w:tplc="04270001">
      <w:start w:val="1"/>
      <w:numFmt w:val="bullet"/>
      <w:lvlText w:val=""/>
      <w:lvlJc w:val="left"/>
      <w:pPr>
        <w:ind w:left="1141" w:hanging="360"/>
      </w:pPr>
      <w:rPr>
        <w:rFonts w:ascii="Symbol" w:hAnsi="Symbol" w:hint="default"/>
      </w:rPr>
    </w:lvl>
    <w:lvl w:ilvl="1" w:tplc="04270003">
      <w:start w:val="1"/>
      <w:numFmt w:val="bullet"/>
      <w:lvlText w:val="o"/>
      <w:lvlJc w:val="left"/>
      <w:pPr>
        <w:ind w:left="1861" w:hanging="360"/>
      </w:pPr>
      <w:rPr>
        <w:rFonts w:ascii="Courier New" w:hAnsi="Courier New" w:cs="Courier New" w:hint="default"/>
      </w:rPr>
    </w:lvl>
    <w:lvl w:ilvl="2" w:tplc="04270005">
      <w:start w:val="1"/>
      <w:numFmt w:val="bullet"/>
      <w:lvlText w:val=""/>
      <w:lvlJc w:val="left"/>
      <w:pPr>
        <w:ind w:left="2581" w:hanging="360"/>
      </w:pPr>
      <w:rPr>
        <w:rFonts w:ascii="Wingdings" w:hAnsi="Wingdings" w:hint="default"/>
      </w:rPr>
    </w:lvl>
    <w:lvl w:ilvl="3" w:tplc="04270001">
      <w:start w:val="1"/>
      <w:numFmt w:val="bullet"/>
      <w:lvlText w:val=""/>
      <w:lvlJc w:val="left"/>
      <w:pPr>
        <w:ind w:left="3301" w:hanging="360"/>
      </w:pPr>
      <w:rPr>
        <w:rFonts w:ascii="Symbol" w:hAnsi="Symbol" w:hint="default"/>
      </w:rPr>
    </w:lvl>
    <w:lvl w:ilvl="4" w:tplc="04270003">
      <w:start w:val="1"/>
      <w:numFmt w:val="bullet"/>
      <w:lvlText w:val="o"/>
      <w:lvlJc w:val="left"/>
      <w:pPr>
        <w:ind w:left="4021" w:hanging="360"/>
      </w:pPr>
      <w:rPr>
        <w:rFonts w:ascii="Courier New" w:hAnsi="Courier New" w:cs="Courier New" w:hint="default"/>
      </w:rPr>
    </w:lvl>
    <w:lvl w:ilvl="5" w:tplc="04270005">
      <w:start w:val="1"/>
      <w:numFmt w:val="bullet"/>
      <w:lvlText w:val=""/>
      <w:lvlJc w:val="left"/>
      <w:pPr>
        <w:ind w:left="4741" w:hanging="360"/>
      </w:pPr>
      <w:rPr>
        <w:rFonts w:ascii="Wingdings" w:hAnsi="Wingdings" w:hint="default"/>
      </w:rPr>
    </w:lvl>
    <w:lvl w:ilvl="6" w:tplc="04270001">
      <w:start w:val="1"/>
      <w:numFmt w:val="bullet"/>
      <w:lvlText w:val=""/>
      <w:lvlJc w:val="left"/>
      <w:pPr>
        <w:ind w:left="5461" w:hanging="360"/>
      </w:pPr>
      <w:rPr>
        <w:rFonts w:ascii="Symbol" w:hAnsi="Symbol" w:hint="default"/>
      </w:rPr>
    </w:lvl>
    <w:lvl w:ilvl="7" w:tplc="04270003">
      <w:start w:val="1"/>
      <w:numFmt w:val="bullet"/>
      <w:lvlText w:val="o"/>
      <w:lvlJc w:val="left"/>
      <w:pPr>
        <w:ind w:left="6181" w:hanging="360"/>
      </w:pPr>
      <w:rPr>
        <w:rFonts w:ascii="Courier New" w:hAnsi="Courier New" w:cs="Courier New" w:hint="default"/>
      </w:rPr>
    </w:lvl>
    <w:lvl w:ilvl="8" w:tplc="04270005">
      <w:start w:val="1"/>
      <w:numFmt w:val="bullet"/>
      <w:lvlText w:val=""/>
      <w:lvlJc w:val="left"/>
      <w:pPr>
        <w:ind w:left="6901" w:hanging="360"/>
      </w:pPr>
      <w:rPr>
        <w:rFonts w:ascii="Wingdings" w:hAnsi="Wingdings" w:hint="default"/>
      </w:rPr>
    </w:lvl>
  </w:abstractNum>
  <w:abstractNum w:abstractNumId="37" w15:restartNumberingAfterBreak="0">
    <w:nsid w:val="69010D38"/>
    <w:multiLevelType w:val="hybridMultilevel"/>
    <w:tmpl w:val="5DC85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CB35C89"/>
    <w:multiLevelType w:val="hybridMultilevel"/>
    <w:tmpl w:val="1A50F7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7B6F89"/>
    <w:multiLevelType w:val="multilevel"/>
    <w:tmpl w:val="6766195E"/>
    <w:lvl w:ilvl="0">
      <w:start w:val="3"/>
      <w:numFmt w:val="decimal"/>
      <w:lvlText w:val="%1."/>
      <w:lvlJc w:val="left"/>
      <w:pPr>
        <w:ind w:left="250"/>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40" w15:restartNumberingAfterBreak="0">
    <w:nsid w:val="70BB7A46"/>
    <w:multiLevelType w:val="hybridMultilevel"/>
    <w:tmpl w:val="C070425C"/>
    <w:lvl w:ilvl="0" w:tplc="F97478A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1" w15:restartNumberingAfterBreak="0">
    <w:nsid w:val="71DE28D3"/>
    <w:multiLevelType w:val="hybridMultilevel"/>
    <w:tmpl w:val="93189000"/>
    <w:lvl w:ilvl="0" w:tplc="199CCDDE">
      <w:start w:val="1"/>
      <w:numFmt w:val="decimal"/>
      <w:lvlText w:val="%1."/>
      <w:lvlJc w:val="left"/>
      <w:pPr>
        <w:ind w:left="360" w:hanging="360"/>
      </w:pPr>
      <w:rPr>
        <w:rFonts w:ascii="Times New Roman" w:eastAsiaTheme="minorHAnsi" w:hAnsi="Times New Roman" w:cs="Times New Roman"/>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3317365"/>
    <w:multiLevelType w:val="hybridMultilevel"/>
    <w:tmpl w:val="583C61F2"/>
    <w:lvl w:ilvl="0" w:tplc="54EC3A7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4" w15:restartNumberingAfterBreak="0">
    <w:nsid w:val="74E553FA"/>
    <w:multiLevelType w:val="hybridMultilevel"/>
    <w:tmpl w:val="73C491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B843941"/>
    <w:multiLevelType w:val="hybridMultilevel"/>
    <w:tmpl w:val="DF94D9B2"/>
    <w:lvl w:ilvl="0" w:tplc="A9245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7" w15:restartNumberingAfterBreak="0">
    <w:nsid w:val="7E8B7E1A"/>
    <w:multiLevelType w:val="multilevel"/>
    <w:tmpl w:val="E1AE75F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2.%3."/>
      <w:lvlJc w:val="righ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righ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right"/>
      <w:pPr>
        <w:ind w:left="6120" w:hanging="180"/>
      </w:pPr>
    </w:lvl>
  </w:abstractNum>
  <w:num w:numId="1" w16cid:durableId="303197382">
    <w:abstractNumId w:val="15"/>
  </w:num>
  <w:num w:numId="2" w16cid:durableId="464928389">
    <w:abstractNumId w:val="43"/>
  </w:num>
  <w:num w:numId="3" w16cid:durableId="1546062367">
    <w:abstractNumId w:val="0"/>
  </w:num>
  <w:num w:numId="4" w16cid:durableId="1657302528">
    <w:abstractNumId w:val="4"/>
  </w:num>
  <w:num w:numId="5" w16cid:durableId="100537856">
    <w:abstractNumId w:val="23"/>
  </w:num>
  <w:num w:numId="6" w16cid:durableId="1040015142">
    <w:abstractNumId w:val="8"/>
  </w:num>
  <w:num w:numId="7" w16cid:durableId="284195006">
    <w:abstractNumId w:val="18"/>
  </w:num>
  <w:num w:numId="8" w16cid:durableId="1963490913">
    <w:abstractNumId w:val="24"/>
  </w:num>
  <w:num w:numId="9" w16cid:durableId="1211258864">
    <w:abstractNumId w:val="11"/>
  </w:num>
  <w:num w:numId="10" w16cid:durableId="1450316054">
    <w:abstractNumId w:val="27"/>
  </w:num>
  <w:num w:numId="11" w16cid:durableId="1687515496">
    <w:abstractNumId w:val="5"/>
  </w:num>
  <w:num w:numId="12" w16cid:durableId="793400392">
    <w:abstractNumId w:val="7"/>
  </w:num>
  <w:num w:numId="13" w16cid:durableId="1284656559">
    <w:abstractNumId w:val="29"/>
  </w:num>
  <w:num w:numId="14" w16cid:durableId="2019580503">
    <w:abstractNumId w:val="45"/>
  </w:num>
  <w:num w:numId="15" w16cid:durableId="210390388">
    <w:abstractNumId w:val="47"/>
  </w:num>
  <w:num w:numId="16" w16cid:durableId="264308146">
    <w:abstractNumId w:val="22"/>
  </w:num>
  <w:num w:numId="17" w16cid:durableId="742679391">
    <w:abstractNumId w:val="41"/>
  </w:num>
  <w:num w:numId="18" w16cid:durableId="1970427382">
    <w:abstractNumId w:val="20"/>
  </w:num>
  <w:num w:numId="19" w16cid:durableId="262304907">
    <w:abstractNumId w:val="25"/>
  </w:num>
  <w:num w:numId="20" w16cid:durableId="1357735269">
    <w:abstractNumId w:val="1"/>
  </w:num>
  <w:num w:numId="21" w16cid:durableId="262693085">
    <w:abstractNumId w:val="38"/>
  </w:num>
  <w:num w:numId="22" w16cid:durableId="1101687362">
    <w:abstractNumId w:val="21"/>
  </w:num>
  <w:num w:numId="23" w16cid:durableId="675229778">
    <w:abstractNumId w:val="19"/>
  </w:num>
  <w:num w:numId="24" w16cid:durableId="59640345">
    <w:abstractNumId w:val="17"/>
  </w:num>
  <w:num w:numId="25" w16cid:durableId="140582457">
    <w:abstractNumId w:val="12"/>
  </w:num>
  <w:num w:numId="26" w16cid:durableId="960263439">
    <w:abstractNumId w:val="40"/>
  </w:num>
  <w:num w:numId="27" w16cid:durableId="2137527625">
    <w:abstractNumId w:val="44"/>
  </w:num>
  <w:num w:numId="28" w16cid:durableId="872688565">
    <w:abstractNumId w:val="10"/>
  </w:num>
  <w:num w:numId="29" w16cid:durableId="1829587068">
    <w:abstractNumId w:val="28"/>
  </w:num>
  <w:num w:numId="30" w16cid:durableId="210387825">
    <w:abstractNumId w:val="37"/>
  </w:num>
  <w:num w:numId="31" w16cid:durableId="2120949262">
    <w:abstractNumId w:val="13"/>
  </w:num>
  <w:num w:numId="32" w16cid:durableId="710349266">
    <w:abstractNumId w:val="46"/>
  </w:num>
  <w:num w:numId="33" w16cid:durableId="1557084829">
    <w:abstractNumId w:val="32"/>
  </w:num>
  <w:num w:numId="34" w16cid:durableId="1339119038">
    <w:abstractNumId w:val="35"/>
  </w:num>
  <w:num w:numId="35" w16cid:durableId="687416704">
    <w:abstractNumId w:val="26"/>
  </w:num>
  <w:num w:numId="36" w16cid:durableId="1329745789">
    <w:abstractNumId w:val="9"/>
  </w:num>
  <w:num w:numId="37" w16cid:durableId="986399108">
    <w:abstractNumId w:val="31"/>
  </w:num>
  <w:num w:numId="38" w16cid:durableId="924150537">
    <w:abstractNumId w:val="2"/>
  </w:num>
  <w:num w:numId="39" w16cid:durableId="2008092807">
    <w:abstractNumId w:val="6"/>
  </w:num>
  <w:num w:numId="40" w16cid:durableId="814957375">
    <w:abstractNumId w:val="42"/>
  </w:num>
  <w:num w:numId="41" w16cid:durableId="363286060">
    <w:abstractNumId w:val="30"/>
  </w:num>
  <w:num w:numId="42" w16cid:durableId="795366122">
    <w:abstractNumId w:val="34"/>
  </w:num>
  <w:num w:numId="43" w16cid:durableId="2059238695">
    <w:abstractNumId w:val="16"/>
  </w:num>
  <w:num w:numId="44" w16cid:durableId="289823527">
    <w:abstractNumId w:val="33"/>
  </w:num>
  <w:num w:numId="45" w16cid:durableId="669790464">
    <w:abstractNumId w:val="39"/>
  </w:num>
  <w:num w:numId="46" w16cid:durableId="131948464">
    <w:abstractNumId w:val="3"/>
  </w:num>
  <w:num w:numId="47" w16cid:durableId="1125001912">
    <w:abstractNumId w:val="36"/>
  </w:num>
  <w:num w:numId="48" w16cid:durableId="9531767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16F2"/>
    <w:rsid w:val="000023F4"/>
    <w:rsid w:val="00002CD0"/>
    <w:rsid w:val="000034E3"/>
    <w:rsid w:val="00006211"/>
    <w:rsid w:val="000077EC"/>
    <w:rsid w:val="00007EC5"/>
    <w:rsid w:val="00010D0F"/>
    <w:rsid w:val="00011BA8"/>
    <w:rsid w:val="00011BB3"/>
    <w:rsid w:val="000129FB"/>
    <w:rsid w:val="00013EDD"/>
    <w:rsid w:val="00014907"/>
    <w:rsid w:val="0001573B"/>
    <w:rsid w:val="00016064"/>
    <w:rsid w:val="0001663B"/>
    <w:rsid w:val="0002000E"/>
    <w:rsid w:val="0002293D"/>
    <w:rsid w:val="00022BEB"/>
    <w:rsid w:val="000247E4"/>
    <w:rsid w:val="00025043"/>
    <w:rsid w:val="000251AB"/>
    <w:rsid w:val="00025454"/>
    <w:rsid w:val="000264CA"/>
    <w:rsid w:val="0002753D"/>
    <w:rsid w:val="00030F7B"/>
    <w:rsid w:val="00034DD1"/>
    <w:rsid w:val="00034E1C"/>
    <w:rsid w:val="00036D9C"/>
    <w:rsid w:val="00036F67"/>
    <w:rsid w:val="0004012A"/>
    <w:rsid w:val="00040EDB"/>
    <w:rsid w:val="00041C5E"/>
    <w:rsid w:val="00042324"/>
    <w:rsid w:val="00043253"/>
    <w:rsid w:val="00043786"/>
    <w:rsid w:val="000438AB"/>
    <w:rsid w:val="00045FAC"/>
    <w:rsid w:val="000473AD"/>
    <w:rsid w:val="000514D6"/>
    <w:rsid w:val="00052624"/>
    <w:rsid w:val="00054217"/>
    <w:rsid w:val="00054824"/>
    <w:rsid w:val="00055165"/>
    <w:rsid w:val="00055483"/>
    <w:rsid w:val="000576CB"/>
    <w:rsid w:val="00061F7E"/>
    <w:rsid w:val="00062DBB"/>
    <w:rsid w:val="000637E8"/>
    <w:rsid w:val="0007021C"/>
    <w:rsid w:val="00071892"/>
    <w:rsid w:val="00072A36"/>
    <w:rsid w:val="00073F47"/>
    <w:rsid w:val="00074055"/>
    <w:rsid w:val="000741EB"/>
    <w:rsid w:val="00074E28"/>
    <w:rsid w:val="000758AD"/>
    <w:rsid w:val="000769CA"/>
    <w:rsid w:val="00077008"/>
    <w:rsid w:val="000779AB"/>
    <w:rsid w:val="00080B4B"/>
    <w:rsid w:val="0008344E"/>
    <w:rsid w:val="00083A65"/>
    <w:rsid w:val="00083E32"/>
    <w:rsid w:val="000845EE"/>
    <w:rsid w:val="00084D8D"/>
    <w:rsid w:val="00084E14"/>
    <w:rsid w:val="00085410"/>
    <w:rsid w:val="0008566F"/>
    <w:rsid w:val="000879F4"/>
    <w:rsid w:val="00091465"/>
    <w:rsid w:val="00092051"/>
    <w:rsid w:val="00092B62"/>
    <w:rsid w:val="00093030"/>
    <w:rsid w:val="0009411F"/>
    <w:rsid w:val="00095235"/>
    <w:rsid w:val="000959AE"/>
    <w:rsid w:val="00095A30"/>
    <w:rsid w:val="00096FD5"/>
    <w:rsid w:val="000972D8"/>
    <w:rsid w:val="000A08A6"/>
    <w:rsid w:val="000A1EFB"/>
    <w:rsid w:val="000A28CD"/>
    <w:rsid w:val="000A3008"/>
    <w:rsid w:val="000A3BA9"/>
    <w:rsid w:val="000A47A3"/>
    <w:rsid w:val="000A58DF"/>
    <w:rsid w:val="000A60F9"/>
    <w:rsid w:val="000A78FD"/>
    <w:rsid w:val="000B15A6"/>
    <w:rsid w:val="000B1DEA"/>
    <w:rsid w:val="000B2CD1"/>
    <w:rsid w:val="000B3A75"/>
    <w:rsid w:val="000B3C61"/>
    <w:rsid w:val="000B49B1"/>
    <w:rsid w:val="000B4C3B"/>
    <w:rsid w:val="000B65E2"/>
    <w:rsid w:val="000C159D"/>
    <w:rsid w:val="000C1C63"/>
    <w:rsid w:val="000C2D0D"/>
    <w:rsid w:val="000C3A5E"/>
    <w:rsid w:val="000C412E"/>
    <w:rsid w:val="000C42A0"/>
    <w:rsid w:val="000C4FC8"/>
    <w:rsid w:val="000C5EF1"/>
    <w:rsid w:val="000C66EB"/>
    <w:rsid w:val="000C690E"/>
    <w:rsid w:val="000C71FB"/>
    <w:rsid w:val="000D02F7"/>
    <w:rsid w:val="000D0803"/>
    <w:rsid w:val="000D2049"/>
    <w:rsid w:val="000D676A"/>
    <w:rsid w:val="000E04F9"/>
    <w:rsid w:val="000E077D"/>
    <w:rsid w:val="000E0B5D"/>
    <w:rsid w:val="000E1838"/>
    <w:rsid w:val="000E1A9A"/>
    <w:rsid w:val="000E33A5"/>
    <w:rsid w:val="000E3911"/>
    <w:rsid w:val="000E5BF1"/>
    <w:rsid w:val="000E5E0D"/>
    <w:rsid w:val="000E6820"/>
    <w:rsid w:val="000E6EE6"/>
    <w:rsid w:val="000E725B"/>
    <w:rsid w:val="000E7A52"/>
    <w:rsid w:val="000F04FF"/>
    <w:rsid w:val="000F05F5"/>
    <w:rsid w:val="000F21E3"/>
    <w:rsid w:val="000F21F7"/>
    <w:rsid w:val="000F3796"/>
    <w:rsid w:val="000F707A"/>
    <w:rsid w:val="000F708B"/>
    <w:rsid w:val="000F756D"/>
    <w:rsid w:val="000F7E14"/>
    <w:rsid w:val="00100D19"/>
    <w:rsid w:val="00101804"/>
    <w:rsid w:val="00101DA3"/>
    <w:rsid w:val="00105F68"/>
    <w:rsid w:val="00107F6C"/>
    <w:rsid w:val="0011198D"/>
    <w:rsid w:val="00113510"/>
    <w:rsid w:val="00114C03"/>
    <w:rsid w:val="00114CD1"/>
    <w:rsid w:val="00115674"/>
    <w:rsid w:val="0011598A"/>
    <w:rsid w:val="00115A14"/>
    <w:rsid w:val="001161D8"/>
    <w:rsid w:val="00117538"/>
    <w:rsid w:val="001177F3"/>
    <w:rsid w:val="001178BE"/>
    <w:rsid w:val="00117EAD"/>
    <w:rsid w:val="001204B5"/>
    <w:rsid w:val="0012092D"/>
    <w:rsid w:val="001239CD"/>
    <w:rsid w:val="0012462A"/>
    <w:rsid w:val="00125FA0"/>
    <w:rsid w:val="00131D2E"/>
    <w:rsid w:val="00132246"/>
    <w:rsid w:val="00132382"/>
    <w:rsid w:val="00135DD9"/>
    <w:rsid w:val="00135FC1"/>
    <w:rsid w:val="001367B8"/>
    <w:rsid w:val="00140819"/>
    <w:rsid w:val="00141838"/>
    <w:rsid w:val="001425DC"/>
    <w:rsid w:val="001437D7"/>
    <w:rsid w:val="00143D0B"/>
    <w:rsid w:val="00144850"/>
    <w:rsid w:val="00144C7B"/>
    <w:rsid w:val="00144E10"/>
    <w:rsid w:val="00145977"/>
    <w:rsid w:val="0014690B"/>
    <w:rsid w:val="0014785B"/>
    <w:rsid w:val="0014786C"/>
    <w:rsid w:val="001479E6"/>
    <w:rsid w:val="00147C8A"/>
    <w:rsid w:val="00152090"/>
    <w:rsid w:val="001521D9"/>
    <w:rsid w:val="00160672"/>
    <w:rsid w:val="00160768"/>
    <w:rsid w:val="001613C7"/>
    <w:rsid w:val="00161EED"/>
    <w:rsid w:val="00162885"/>
    <w:rsid w:val="00165C4D"/>
    <w:rsid w:val="0016612A"/>
    <w:rsid w:val="001704AD"/>
    <w:rsid w:val="00170A95"/>
    <w:rsid w:val="00170B13"/>
    <w:rsid w:val="00171599"/>
    <w:rsid w:val="00171881"/>
    <w:rsid w:val="001726E2"/>
    <w:rsid w:val="0017333C"/>
    <w:rsid w:val="001733CD"/>
    <w:rsid w:val="00176881"/>
    <w:rsid w:val="00176D66"/>
    <w:rsid w:val="00177295"/>
    <w:rsid w:val="001807E5"/>
    <w:rsid w:val="00180E72"/>
    <w:rsid w:val="001811FB"/>
    <w:rsid w:val="00184503"/>
    <w:rsid w:val="001848C7"/>
    <w:rsid w:val="00186C58"/>
    <w:rsid w:val="00186E3A"/>
    <w:rsid w:val="00190F74"/>
    <w:rsid w:val="00191937"/>
    <w:rsid w:val="00192C07"/>
    <w:rsid w:val="00193232"/>
    <w:rsid w:val="001941EA"/>
    <w:rsid w:val="0019466D"/>
    <w:rsid w:val="001947DD"/>
    <w:rsid w:val="001947FD"/>
    <w:rsid w:val="001959F1"/>
    <w:rsid w:val="0019601C"/>
    <w:rsid w:val="001A00C9"/>
    <w:rsid w:val="001A06B7"/>
    <w:rsid w:val="001A0EAF"/>
    <w:rsid w:val="001A1480"/>
    <w:rsid w:val="001A180C"/>
    <w:rsid w:val="001A27C2"/>
    <w:rsid w:val="001A5504"/>
    <w:rsid w:val="001A5D9E"/>
    <w:rsid w:val="001A5EA8"/>
    <w:rsid w:val="001A7717"/>
    <w:rsid w:val="001A79E2"/>
    <w:rsid w:val="001B0F98"/>
    <w:rsid w:val="001B1345"/>
    <w:rsid w:val="001B1B6C"/>
    <w:rsid w:val="001B2A7C"/>
    <w:rsid w:val="001B4906"/>
    <w:rsid w:val="001B4CB4"/>
    <w:rsid w:val="001C10AA"/>
    <w:rsid w:val="001C2389"/>
    <w:rsid w:val="001C3142"/>
    <w:rsid w:val="001C3C74"/>
    <w:rsid w:val="001C5E44"/>
    <w:rsid w:val="001C65BD"/>
    <w:rsid w:val="001C7C40"/>
    <w:rsid w:val="001C7F8A"/>
    <w:rsid w:val="001D09BE"/>
    <w:rsid w:val="001D0A23"/>
    <w:rsid w:val="001D2E89"/>
    <w:rsid w:val="001D428C"/>
    <w:rsid w:val="001D6684"/>
    <w:rsid w:val="001D6A00"/>
    <w:rsid w:val="001E00DA"/>
    <w:rsid w:val="001E02B6"/>
    <w:rsid w:val="001E02EC"/>
    <w:rsid w:val="001E0E85"/>
    <w:rsid w:val="001E26E7"/>
    <w:rsid w:val="001E30E0"/>
    <w:rsid w:val="001E427A"/>
    <w:rsid w:val="001E4471"/>
    <w:rsid w:val="001E604F"/>
    <w:rsid w:val="001E6069"/>
    <w:rsid w:val="001E6DA0"/>
    <w:rsid w:val="001E717B"/>
    <w:rsid w:val="001F0372"/>
    <w:rsid w:val="001F0B3B"/>
    <w:rsid w:val="001F15FB"/>
    <w:rsid w:val="001F185C"/>
    <w:rsid w:val="001F219B"/>
    <w:rsid w:val="001F2FE9"/>
    <w:rsid w:val="001F39F2"/>
    <w:rsid w:val="001F47D5"/>
    <w:rsid w:val="002007F7"/>
    <w:rsid w:val="00200E30"/>
    <w:rsid w:val="002016DA"/>
    <w:rsid w:val="00203404"/>
    <w:rsid w:val="0020391C"/>
    <w:rsid w:val="00205FEE"/>
    <w:rsid w:val="00206822"/>
    <w:rsid w:val="00207B10"/>
    <w:rsid w:val="00211049"/>
    <w:rsid w:val="0021129C"/>
    <w:rsid w:val="00212F6D"/>
    <w:rsid w:val="002130F2"/>
    <w:rsid w:val="00213147"/>
    <w:rsid w:val="0021556D"/>
    <w:rsid w:val="0021654B"/>
    <w:rsid w:val="002223E5"/>
    <w:rsid w:val="00222736"/>
    <w:rsid w:val="00222BDF"/>
    <w:rsid w:val="002233BF"/>
    <w:rsid w:val="00223603"/>
    <w:rsid w:val="002240D2"/>
    <w:rsid w:val="00225036"/>
    <w:rsid w:val="0022581B"/>
    <w:rsid w:val="00230790"/>
    <w:rsid w:val="00232DDF"/>
    <w:rsid w:val="002333BD"/>
    <w:rsid w:val="002335A1"/>
    <w:rsid w:val="0023624C"/>
    <w:rsid w:val="00236428"/>
    <w:rsid w:val="002366AD"/>
    <w:rsid w:val="0023677D"/>
    <w:rsid w:val="002409F8"/>
    <w:rsid w:val="00240FE3"/>
    <w:rsid w:val="00241488"/>
    <w:rsid w:val="002422CF"/>
    <w:rsid w:val="00242BA5"/>
    <w:rsid w:val="0024567F"/>
    <w:rsid w:val="00246572"/>
    <w:rsid w:val="00246EFD"/>
    <w:rsid w:val="00246FE1"/>
    <w:rsid w:val="002518A3"/>
    <w:rsid w:val="00251DE0"/>
    <w:rsid w:val="002548C0"/>
    <w:rsid w:val="0025505B"/>
    <w:rsid w:val="00255A13"/>
    <w:rsid w:val="00255FE4"/>
    <w:rsid w:val="00256EA1"/>
    <w:rsid w:val="00257CBC"/>
    <w:rsid w:val="00261086"/>
    <w:rsid w:val="00262988"/>
    <w:rsid w:val="0026338C"/>
    <w:rsid w:val="00263BF7"/>
    <w:rsid w:val="00264094"/>
    <w:rsid w:val="0026458B"/>
    <w:rsid w:val="00265458"/>
    <w:rsid w:val="00266697"/>
    <w:rsid w:val="0026773F"/>
    <w:rsid w:val="00270C3B"/>
    <w:rsid w:val="00271661"/>
    <w:rsid w:val="002716A7"/>
    <w:rsid w:val="00271AD2"/>
    <w:rsid w:val="00272F13"/>
    <w:rsid w:val="00273E4D"/>
    <w:rsid w:val="00274181"/>
    <w:rsid w:val="00274692"/>
    <w:rsid w:val="00275AAD"/>
    <w:rsid w:val="00275FB8"/>
    <w:rsid w:val="00277273"/>
    <w:rsid w:val="0028335B"/>
    <w:rsid w:val="002840A0"/>
    <w:rsid w:val="002845DA"/>
    <w:rsid w:val="002846E6"/>
    <w:rsid w:val="00287C23"/>
    <w:rsid w:val="00293532"/>
    <w:rsid w:val="00293C40"/>
    <w:rsid w:val="00293C95"/>
    <w:rsid w:val="00294D18"/>
    <w:rsid w:val="002953DB"/>
    <w:rsid w:val="00295AAD"/>
    <w:rsid w:val="0029644E"/>
    <w:rsid w:val="00296712"/>
    <w:rsid w:val="0029714A"/>
    <w:rsid w:val="00297558"/>
    <w:rsid w:val="002A037A"/>
    <w:rsid w:val="002A0973"/>
    <w:rsid w:val="002A13AB"/>
    <w:rsid w:val="002A3D89"/>
    <w:rsid w:val="002A486A"/>
    <w:rsid w:val="002A7E18"/>
    <w:rsid w:val="002B0DB7"/>
    <w:rsid w:val="002B174F"/>
    <w:rsid w:val="002B1BC2"/>
    <w:rsid w:val="002B20A5"/>
    <w:rsid w:val="002B33D0"/>
    <w:rsid w:val="002B3DEB"/>
    <w:rsid w:val="002B4470"/>
    <w:rsid w:val="002B62C5"/>
    <w:rsid w:val="002B6E1F"/>
    <w:rsid w:val="002B761D"/>
    <w:rsid w:val="002B7CD1"/>
    <w:rsid w:val="002B7E01"/>
    <w:rsid w:val="002C0E21"/>
    <w:rsid w:val="002C0F64"/>
    <w:rsid w:val="002C13D8"/>
    <w:rsid w:val="002C1608"/>
    <w:rsid w:val="002C3BD8"/>
    <w:rsid w:val="002C42DE"/>
    <w:rsid w:val="002C6A8A"/>
    <w:rsid w:val="002C7448"/>
    <w:rsid w:val="002D19DC"/>
    <w:rsid w:val="002D3585"/>
    <w:rsid w:val="002D39D9"/>
    <w:rsid w:val="002D4483"/>
    <w:rsid w:val="002D488A"/>
    <w:rsid w:val="002D4BC9"/>
    <w:rsid w:val="002D5E7F"/>
    <w:rsid w:val="002E1A36"/>
    <w:rsid w:val="002E1C8E"/>
    <w:rsid w:val="002E1D26"/>
    <w:rsid w:val="002E21A6"/>
    <w:rsid w:val="002E267A"/>
    <w:rsid w:val="002E3149"/>
    <w:rsid w:val="002E34A5"/>
    <w:rsid w:val="002E429E"/>
    <w:rsid w:val="002E6100"/>
    <w:rsid w:val="002E676C"/>
    <w:rsid w:val="002F044F"/>
    <w:rsid w:val="002F0D95"/>
    <w:rsid w:val="002F103C"/>
    <w:rsid w:val="002F25FC"/>
    <w:rsid w:val="002F30DC"/>
    <w:rsid w:val="002F47FD"/>
    <w:rsid w:val="002F75F9"/>
    <w:rsid w:val="002F7BC2"/>
    <w:rsid w:val="00301C2D"/>
    <w:rsid w:val="003024AB"/>
    <w:rsid w:val="00304295"/>
    <w:rsid w:val="00304958"/>
    <w:rsid w:val="003059FE"/>
    <w:rsid w:val="00306867"/>
    <w:rsid w:val="003069C6"/>
    <w:rsid w:val="0030770B"/>
    <w:rsid w:val="00314379"/>
    <w:rsid w:val="00315056"/>
    <w:rsid w:val="0031771E"/>
    <w:rsid w:val="003204E4"/>
    <w:rsid w:val="003206BC"/>
    <w:rsid w:val="003209A6"/>
    <w:rsid w:val="00321B1E"/>
    <w:rsid w:val="0032217C"/>
    <w:rsid w:val="00322F9A"/>
    <w:rsid w:val="003230E7"/>
    <w:rsid w:val="0032338E"/>
    <w:rsid w:val="00323FC5"/>
    <w:rsid w:val="003251A9"/>
    <w:rsid w:val="00326703"/>
    <w:rsid w:val="0032745C"/>
    <w:rsid w:val="00330467"/>
    <w:rsid w:val="00330AD2"/>
    <w:rsid w:val="00330CC8"/>
    <w:rsid w:val="003322BC"/>
    <w:rsid w:val="00332FA5"/>
    <w:rsid w:val="00333450"/>
    <w:rsid w:val="00333735"/>
    <w:rsid w:val="0033403D"/>
    <w:rsid w:val="003344C1"/>
    <w:rsid w:val="00334BAB"/>
    <w:rsid w:val="00334E75"/>
    <w:rsid w:val="0033601D"/>
    <w:rsid w:val="00337B5A"/>
    <w:rsid w:val="00340D2E"/>
    <w:rsid w:val="003422A3"/>
    <w:rsid w:val="003422F6"/>
    <w:rsid w:val="003428F0"/>
    <w:rsid w:val="0034299E"/>
    <w:rsid w:val="00342A40"/>
    <w:rsid w:val="00342E93"/>
    <w:rsid w:val="00343DBE"/>
    <w:rsid w:val="003444B3"/>
    <w:rsid w:val="00344B0C"/>
    <w:rsid w:val="003468F7"/>
    <w:rsid w:val="003507E8"/>
    <w:rsid w:val="003509D3"/>
    <w:rsid w:val="003513F7"/>
    <w:rsid w:val="00352904"/>
    <w:rsid w:val="00352BED"/>
    <w:rsid w:val="003532E9"/>
    <w:rsid w:val="003535E7"/>
    <w:rsid w:val="00353B96"/>
    <w:rsid w:val="003562AC"/>
    <w:rsid w:val="00356A8B"/>
    <w:rsid w:val="003570FB"/>
    <w:rsid w:val="0035790A"/>
    <w:rsid w:val="00357F63"/>
    <w:rsid w:val="00360EF4"/>
    <w:rsid w:val="003612FA"/>
    <w:rsid w:val="003613B9"/>
    <w:rsid w:val="00364877"/>
    <w:rsid w:val="00365A94"/>
    <w:rsid w:val="00367330"/>
    <w:rsid w:val="0036772E"/>
    <w:rsid w:val="00370745"/>
    <w:rsid w:val="003709FF"/>
    <w:rsid w:val="0037192E"/>
    <w:rsid w:val="00373467"/>
    <w:rsid w:val="00374492"/>
    <w:rsid w:val="00374D31"/>
    <w:rsid w:val="003769AC"/>
    <w:rsid w:val="00377054"/>
    <w:rsid w:val="003770DF"/>
    <w:rsid w:val="003772FD"/>
    <w:rsid w:val="00377483"/>
    <w:rsid w:val="0037748D"/>
    <w:rsid w:val="0037786E"/>
    <w:rsid w:val="00377AE4"/>
    <w:rsid w:val="00380DD2"/>
    <w:rsid w:val="00381DF3"/>
    <w:rsid w:val="0038357A"/>
    <w:rsid w:val="00383DB9"/>
    <w:rsid w:val="00384F0F"/>
    <w:rsid w:val="003867C8"/>
    <w:rsid w:val="00387E1A"/>
    <w:rsid w:val="00390D2A"/>
    <w:rsid w:val="0039343C"/>
    <w:rsid w:val="00395183"/>
    <w:rsid w:val="00396E53"/>
    <w:rsid w:val="003978FD"/>
    <w:rsid w:val="00397B0B"/>
    <w:rsid w:val="00397D14"/>
    <w:rsid w:val="003A3A22"/>
    <w:rsid w:val="003A3EF8"/>
    <w:rsid w:val="003A468A"/>
    <w:rsid w:val="003A4F27"/>
    <w:rsid w:val="003A5026"/>
    <w:rsid w:val="003A5C3A"/>
    <w:rsid w:val="003A612F"/>
    <w:rsid w:val="003A64D0"/>
    <w:rsid w:val="003B0563"/>
    <w:rsid w:val="003B0D2E"/>
    <w:rsid w:val="003B0D66"/>
    <w:rsid w:val="003B36A5"/>
    <w:rsid w:val="003B5616"/>
    <w:rsid w:val="003B6519"/>
    <w:rsid w:val="003B7319"/>
    <w:rsid w:val="003B7C09"/>
    <w:rsid w:val="003C23BD"/>
    <w:rsid w:val="003C4ACA"/>
    <w:rsid w:val="003C4C25"/>
    <w:rsid w:val="003C6A4B"/>
    <w:rsid w:val="003D077E"/>
    <w:rsid w:val="003D0991"/>
    <w:rsid w:val="003D0C3C"/>
    <w:rsid w:val="003D67D7"/>
    <w:rsid w:val="003E3261"/>
    <w:rsid w:val="003E3732"/>
    <w:rsid w:val="003E4538"/>
    <w:rsid w:val="003E4AF8"/>
    <w:rsid w:val="003E777B"/>
    <w:rsid w:val="003E7DC1"/>
    <w:rsid w:val="003F0A3B"/>
    <w:rsid w:val="003F1940"/>
    <w:rsid w:val="003F25F0"/>
    <w:rsid w:val="003F27BB"/>
    <w:rsid w:val="003F4658"/>
    <w:rsid w:val="003F48A4"/>
    <w:rsid w:val="003F5AD5"/>
    <w:rsid w:val="003F6532"/>
    <w:rsid w:val="003F6646"/>
    <w:rsid w:val="003F673A"/>
    <w:rsid w:val="003F7006"/>
    <w:rsid w:val="003F7608"/>
    <w:rsid w:val="003F76B5"/>
    <w:rsid w:val="004003F2"/>
    <w:rsid w:val="00400619"/>
    <w:rsid w:val="004016A4"/>
    <w:rsid w:val="00401E59"/>
    <w:rsid w:val="0040212C"/>
    <w:rsid w:val="00402A10"/>
    <w:rsid w:val="004055B8"/>
    <w:rsid w:val="004056E0"/>
    <w:rsid w:val="00405771"/>
    <w:rsid w:val="004059D6"/>
    <w:rsid w:val="00412D85"/>
    <w:rsid w:val="004133E8"/>
    <w:rsid w:val="00414083"/>
    <w:rsid w:val="00416F20"/>
    <w:rsid w:val="00417009"/>
    <w:rsid w:val="00417AF2"/>
    <w:rsid w:val="00421590"/>
    <w:rsid w:val="00423464"/>
    <w:rsid w:val="00424228"/>
    <w:rsid w:val="00424DE0"/>
    <w:rsid w:val="00425A0A"/>
    <w:rsid w:val="00430D6C"/>
    <w:rsid w:val="004327FA"/>
    <w:rsid w:val="0043506E"/>
    <w:rsid w:val="00435D05"/>
    <w:rsid w:val="00437C6E"/>
    <w:rsid w:val="004409AF"/>
    <w:rsid w:val="00440F23"/>
    <w:rsid w:val="004418B7"/>
    <w:rsid w:val="00443BE1"/>
    <w:rsid w:val="00443CC4"/>
    <w:rsid w:val="00444707"/>
    <w:rsid w:val="00446E08"/>
    <w:rsid w:val="004473BF"/>
    <w:rsid w:val="00447CA0"/>
    <w:rsid w:val="004502F5"/>
    <w:rsid w:val="004506D7"/>
    <w:rsid w:val="00450CEB"/>
    <w:rsid w:val="0045152E"/>
    <w:rsid w:val="0045252B"/>
    <w:rsid w:val="00453F7F"/>
    <w:rsid w:val="00454C71"/>
    <w:rsid w:val="00454F90"/>
    <w:rsid w:val="0045589B"/>
    <w:rsid w:val="0045593D"/>
    <w:rsid w:val="004559E4"/>
    <w:rsid w:val="0045609B"/>
    <w:rsid w:val="0045615F"/>
    <w:rsid w:val="004566BE"/>
    <w:rsid w:val="00457801"/>
    <w:rsid w:val="004579FC"/>
    <w:rsid w:val="00460753"/>
    <w:rsid w:val="00463005"/>
    <w:rsid w:val="00463A78"/>
    <w:rsid w:val="00463DA0"/>
    <w:rsid w:val="00463FB1"/>
    <w:rsid w:val="00465459"/>
    <w:rsid w:val="00465D65"/>
    <w:rsid w:val="00466A0E"/>
    <w:rsid w:val="00466D9E"/>
    <w:rsid w:val="004673D3"/>
    <w:rsid w:val="004674C1"/>
    <w:rsid w:val="00470E37"/>
    <w:rsid w:val="004732F3"/>
    <w:rsid w:val="00473786"/>
    <w:rsid w:val="00473E84"/>
    <w:rsid w:val="0047459A"/>
    <w:rsid w:val="00475BDC"/>
    <w:rsid w:val="00475D29"/>
    <w:rsid w:val="00476C03"/>
    <w:rsid w:val="00477346"/>
    <w:rsid w:val="00477A2A"/>
    <w:rsid w:val="00477EFD"/>
    <w:rsid w:val="00481A88"/>
    <w:rsid w:val="00482878"/>
    <w:rsid w:val="004842F6"/>
    <w:rsid w:val="00485748"/>
    <w:rsid w:val="00486FCB"/>
    <w:rsid w:val="004903FE"/>
    <w:rsid w:val="00490499"/>
    <w:rsid w:val="00490CB0"/>
    <w:rsid w:val="00490EAD"/>
    <w:rsid w:val="0049144E"/>
    <w:rsid w:val="00491530"/>
    <w:rsid w:val="0049279B"/>
    <w:rsid w:val="00493325"/>
    <w:rsid w:val="00493ABF"/>
    <w:rsid w:val="0049441A"/>
    <w:rsid w:val="00495BAE"/>
    <w:rsid w:val="004A07FF"/>
    <w:rsid w:val="004A1242"/>
    <w:rsid w:val="004A17E4"/>
    <w:rsid w:val="004A1FA3"/>
    <w:rsid w:val="004A3009"/>
    <w:rsid w:val="004A30D6"/>
    <w:rsid w:val="004A39E2"/>
    <w:rsid w:val="004A3F1D"/>
    <w:rsid w:val="004A7086"/>
    <w:rsid w:val="004B2213"/>
    <w:rsid w:val="004B2B0A"/>
    <w:rsid w:val="004B3059"/>
    <w:rsid w:val="004B39A8"/>
    <w:rsid w:val="004B4236"/>
    <w:rsid w:val="004B4EC1"/>
    <w:rsid w:val="004B70C0"/>
    <w:rsid w:val="004B768C"/>
    <w:rsid w:val="004B7A31"/>
    <w:rsid w:val="004B7BA7"/>
    <w:rsid w:val="004C0634"/>
    <w:rsid w:val="004C119B"/>
    <w:rsid w:val="004C238D"/>
    <w:rsid w:val="004C23AF"/>
    <w:rsid w:val="004C2A63"/>
    <w:rsid w:val="004C2D29"/>
    <w:rsid w:val="004C3F5D"/>
    <w:rsid w:val="004C45D1"/>
    <w:rsid w:val="004C4B62"/>
    <w:rsid w:val="004C5067"/>
    <w:rsid w:val="004C53CB"/>
    <w:rsid w:val="004C5D0D"/>
    <w:rsid w:val="004C63DB"/>
    <w:rsid w:val="004C72B6"/>
    <w:rsid w:val="004D07EE"/>
    <w:rsid w:val="004D244C"/>
    <w:rsid w:val="004D249E"/>
    <w:rsid w:val="004D343A"/>
    <w:rsid w:val="004D5556"/>
    <w:rsid w:val="004D579C"/>
    <w:rsid w:val="004D5C77"/>
    <w:rsid w:val="004E1580"/>
    <w:rsid w:val="004E2F9B"/>
    <w:rsid w:val="004E5FBB"/>
    <w:rsid w:val="004F0452"/>
    <w:rsid w:val="004F07E0"/>
    <w:rsid w:val="004F121D"/>
    <w:rsid w:val="004F33C8"/>
    <w:rsid w:val="004F4032"/>
    <w:rsid w:val="004F43CA"/>
    <w:rsid w:val="004F711B"/>
    <w:rsid w:val="005007E4"/>
    <w:rsid w:val="005049B3"/>
    <w:rsid w:val="005077DB"/>
    <w:rsid w:val="00511823"/>
    <w:rsid w:val="00512110"/>
    <w:rsid w:val="005123F4"/>
    <w:rsid w:val="00512572"/>
    <w:rsid w:val="00520D21"/>
    <w:rsid w:val="00520E1C"/>
    <w:rsid w:val="005211F3"/>
    <w:rsid w:val="005219A9"/>
    <w:rsid w:val="00521AEB"/>
    <w:rsid w:val="005222CC"/>
    <w:rsid w:val="00522653"/>
    <w:rsid w:val="0052288F"/>
    <w:rsid w:val="00522A94"/>
    <w:rsid w:val="00523A60"/>
    <w:rsid w:val="00524A48"/>
    <w:rsid w:val="00524C49"/>
    <w:rsid w:val="005255BA"/>
    <w:rsid w:val="005256D2"/>
    <w:rsid w:val="00525A89"/>
    <w:rsid w:val="00526795"/>
    <w:rsid w:val="00531777"/>
    <w:rsid w:val="0053365C"/>
    <w:rsid w:val="00533AE7"/>
    <w:rsid w:val="005354FC"/>
    <w:rsid w:val="0053664A"/>
    <w:rsid w:val="00541354"/>
    <w:rsid w:val="005416E7"/>
    <w:rsid w:val="00542B29"/>
    <w:rsid w:val="00542F91"/>
    <w:rsid w:val="00545487"/>
    <w:rsid w:val="00545ECC"/>
    <w:rsid w:val="005505E0"/>
    <w:rsid w:val="00550C97"/>
    <w:rsid w:val="00552945"/>
    <w:rsid w:val="005542BC"/>
    <w:rsid w:val="00554596"/>
    <w:rsid w:val="00554615"/>
    <w:rsid w:val="00554E04"/>
    <w:rsid w:val="0055504E"/>
    <w:rsid w:val="005561F7"/>
    <w:rsid w:val="0055627F"/>
    <w:rsid w:val="0055655A"/>
    <w:rsid w:val="00561DFA"/>
    <w:rsid w:val="00563EF2"/>
    <w:rsid w:val="00565C2D"/>
    <w:rsid w:val="0056723A"/>
    <w:rsid w:val="0056787B"/>
    <w:rsid w:val="005701C1"/>
    <w:rsid w:val="0057114F"/>
    <w:rsid w:val="00572189"/>
    <w:rsid w:val="00572BF9"/>
    <w:rsid w:val="00573B32"/>
    <w:rsid w:val="00573F46"/>
    <w:rsid w:val="00574248"/>
    <w:rsid w:val="00574727"/>
    <w:rsid w:val="00580525"/>
    <w:rsid w:val="00580C8D"/>
    <w:rsid w:val="00580F7B"/>
    <w:rsid w:val="00581000"/>
    <w:rsid w:val="00581B0A"/>
    <w:rsid w:val="005828A5"/>
    <w:rsid w:val="00582AE9"/>
    <w:rsid w:val="00584A81"/>
    <w:rsid w:val="005858A2"/>
    <w:rsid w:val="00587444"/>
    <w:rsid w:val="00590328"/>
    <w:rsid w:val="005908DF"/>
    <w:rsid w:val="005923D3"/>
    <w:rsid w:val="00594A4E"/>
    <w:rsid w:val="00595ACD"/>
    <w:rsid w:val="00595E44"/>
    <w:rsid w:val="00597242"/>
    <w:rsid w:val="00597346"/>
    <w:rsid w:val="005A02D2"/>
    <w:rsid w:val="005A0A57"/>
    <w:rsid w:val="005A0C52"/>
    <w:rsid w:val="005A15A9"/>
    <w:rsid w:val="005A251E"/>
    <w:rsid w:val="005A2AAF"/>
    <w:rsid w:val="005A2C90"/>
    <w:rsid w:val="005A2CCF"/>
    <w:rsid w:val="005A5281"/>
    <w:rsid w:val="005A5703"/>
    <w:rsid w:val="005B0D19"/>
    <w:rsid w:val="005B367A"/>
    <w:rsid w:val="005B3884"/>
    <w:rsid w:val="005B4295"/>
    <w:rsid w:val="005B6388"/>
    <w:rsid w:val="005B63F3"/>
    <w:rsid w:val="005B6EC1"/>
    <w:rsid w:val="005B76AB"/>
    <w:rsid w:val="005C19BE"/>
    <w:rsid w:val="005C368F"/>
    <w:rsid w:val="005C7C27"/>
    <w:rsid w:val="005D0C82"/>
    <w:rsid w:val="005D18DA"/>
    <w:rsid w:val="005D1E65"/>
    <w:rsid w:val="005D2CDA"/>
    <w:rsid w:val="005D37C0"/>
    <w:rsid w:val="005D414E"/>
    <w:rsid w:val="005D4800"/>
    <w:rsid w:val="005D518F"/>
    <w:rsid w:val="005D545E"/>
    <w:rsid w:val="005D690E"/>
    <w:rsid w:val="005D741C"/>
    <w:rsid w:val="005D7DD5"/>
    <w:rsid w:val="005D7E17"/>
    <w:rsid w:val="005E145E"/>
    <w:rsid w:val="005E1501"/>
    <w:rsid w:val="005E22C2"/>
    <w:rsid w:val="005E362D"/>
    <w:rsid w:val="005E3CD7"/>
    <w:rsid w:val="005E4F95"/>
    <w:rsid w:val="005E5BEA"/>
    <w:rsid w:val="005E67EF"/>
    <w:rsid w:val="005E7042"/>
    <w:rsid w:val="005E7E23"/>
    <w:rsid w:val="005F2011"/>
    <w:rsid w:val="005F2614"/>
    <w:rsid w:val="005F4056"/>
    <w:rsid w:val="005F65AC"/>
    <w:rsid w:val="005F6839"/>
    <w:rsid w:val="005F6C2D"/>
    <w:rsid w:val="005F7109"/>
    <w:rsid w:val="005F74B7"/>
    <w:rsid w:val="005F7D93"/>
    <w:rsid w:val="00601B2C"/>
    <w:rsid w:val="006029AD"/>
    <w:rsid w:val="00603608"/>
    <w:rsid w:val="00603EBB"/>
    <w:rsid w:val="00605C19"/>
    <w:rsid w:val="00605E9C"/>
    <w:rsid w:val="00607309"/>
    <w:rsid w:val="00611927"/>
    <w:rsid w:val="00612656"/>
    <w:rsid w:val="00612FBC"/>
    <w:rsid w:val="00613295"/>
    <w:rsid w:val="0061444E"/>
    <w:rsid w:val="00614D87"/>
    <w:rsid w:val="00615BC5"/>
    <w:rsid w:val="00615E64"/>
    <w:rsid w:val="00615F6C"/>
    <w:rsid w:val="00620631"/>
    <w:rsid w:val="00620E3B"/>
    <w:rsid w:val="006210D2"/>
    <w:rsid w:val="00621555"/>
    <w:rsid w:val="00623E9B"/>
    <w:rsid w:val="0062492A"/>
    <w:rsid w:val="00624CE9"/>
    <w:rsid w:val="00624EDE"/>
    <w:rsid w:val="006255E0"/>
    <w:rsid w:val="00626449"/>
    <w:rsid w:val="006267ED"/>
    <w:rsid w:val="00626C02"/>
    <w:rsid w:val="00626C38"/>
    <w:rsid w:val="006300D9"/>
    <w:rsid w:val="00630371"/>
    <w:rsid w:val="006305DD"/>
    <w:rsid w:val="00631BE9"/>
    <w:rsid w:val="00631E89"/>
    <w:rsid w:val="00631F51"/>
    <w:rsid w:val="00632FCB"/>
    <w:rsid w:val="00633510"/>
    <w:rsid w:val="00633B61"/>
    <w:rsid w:val="00635092"/>
    <w:rsid w:val="006354FC"/>
    <w:rsid w:val="00640943"/>
    <w:rsid w:val="00640D5B"/>
    <w:rsid w:val="00641B07"/>
    <w:rsid w:val="0064466C"/>
    <w:rsid w:val="006453B4"/>
    <w:rsid w:val="0064624B"/>
    <w:rsid w:val="0064652B"/>
    <w:rsid w:val="00646612"/>
    <w:rsid w:val="006474F7"/>
    <w:rsid w:val="00647A5D"/>
    <w:rsid w:val="00650892"/>
    <w:rsid w:val="0065159C"/>
    <w:rsid w:val="00651781"/>
    <w:rsid w:val="00651BC1"/>
    <w:rsid w:val="00652ED8"/>
    <w:rsid w:val="00654A82"/>
    <w:rsid w:val="00656577"/>
    <w:rsid w:val="00657B35"/>
    <w:rsid w:val="00660AB1"/>
    <w:rsid w:val="00662422"/>
    <w:rsid w:val="00664486"/>
    <w:rsid w:val="00666E33"/>
    <w:rsid w:val="00667B73"/>
    <w:rsid w:val="0067296A"/>
    <w:rsid w:val="00672B57"/>
    <w:rsid w:val="00672F13"/>
    <w:rsid w:val="006767F4"/>
    <w:rsid w:val="0068062E"/>
    <w:rsid w:val="006816D3"/>
    <w:rsid w:val="00682F3C"/>
    <w:rsid w:val="006836E6"/>
    <w:rsid w:val="0068508D"/>
    <w:rsid w:val="00685C87"/>
    <w:rsid w:val="006861B1"/>
    <w:rsid w:val="006863E4"/>
    <w:rsid w:val="006866D3"/>
    <w:rsid w:val="00690AA8"/>
    <w:rsid w:val="00691996"/>
    <w:rsid w:val="0069220E"/>
    <w:rsid w:val="00692567"/>
    <w:rsid w:val="00692F42"/>
    <w:rsid w:val="00693CD2"/>
    <w:rsid w:val="00694EA7"/>
    <w:rsid w:val="00695454"/>
    <w:rsid w:val="00695C88"/>
    <w:rsid w:val="00695FFE"/>
    <w:rsid w:val="00696959"/>
    <w:rsid w:val="00696A60"/>
    <w:rsid w:val="00696EF3"/>
    <w:rsid w:val="006976FE"/>
    <w:rsid w:val="00697C09"/>
    <w:rsid w:val="006A07A5"/>
    <w:rsid w:val="006A0F23"/>
    <w:rsid w:val="006A1722"/>
    <w:rsid w:val="006A19F6"/>
    <w:rsid w:val="006A1EC4"/>
    <w:rsid w:val="006A26E5"/>
    <w:rsid w:val="006A4FCA"/>
    <w:rsid w:val="006A5EA5"/>
    <w:rsid w:val="006A7C1F"/>
    <w:rsid w:val="006B04FD"/>
    <w:rsid w:val="006B1994"/>
    <w:rsid w:val="006B208C"/>
    <w:rsid w:val="006B2EE7"/>
    <w:rsid w:val="006B4729"/>
    <w:rsid w:val="006B51BF"/>
    <w:rsid w:val="006B6D05"/>
    <w:rsid w:val="006B73B2"/>
    <w:rsid w:val="006B7FB1"/>
    <w:rsid w:val="006C03EB"/>
    <w:rsid w:val="006C1E10"/>
    <w:rsid w:val="006C20CE"/>
    <w:rsid w:val="006C332C"/>
    <w:rsid w:val="006C55C6"/>
    <w:rsid w:val="006C5D92"/>
    <w:rsid w:val="006C68C8"/>
    <w:rsid w:val="006C7126"/>
    <w:rsid w:val="006C735E"/>
    <w:rsid w:val="006D0505"/>
    <w:rsid w:val="006D0EF2"/>
    <w:rsid w:val="006D16C7"/>
    <w:rsid w:val="006D20EC"/>
    <w:rsid w:val="006D24A4"/>
    <w:rsid w:val="006D334C"/>
    <w:rsid w:val="006D3682"/>
    <w:rsid w:val="006D4706"/>
    <w:rsid w:val="006D58C6"/>
    <w:rsid w:val="006D5AFE"/>
    <w:rsid w:val="006D5E5B"/>
    <w:rsid w:val="006D6143"/>
    <w:rsid w:val="006E1133"/>
    <w:rsid w:val="006E2BA1"/>
    <w:rsid w:val="006E3621"/>
    <w:rsid w:val="006E4E3E"/>
    <w:rsid w:val="006E5E7C"/>
    <w:rsid w:val="006E7610"/>
    <w:rsid w:val="006F02B0"/>
    <w:rsid w:val="006F064E"/>
    <w:rsid w:val="006F0718"/>
    <w:rsid w:val="006F3A40"/>
    <w:rsid w:val="006F4EEC"/>
    <w:rsid w:val="006F5AB1"/>
    <w:rsid w:val="006F7D32"/>
    <w:rsid w:val="00700ED1"/>
    <w:rsid w:val="00701E67"/>
    <w:rsid w:val="00702446"/>
    <w:rsid w:val="0070293F"/>
    <w:rsid w:val="00702D04"/>
    <w:rsid w:val="0070308E"/>
    <w:rsid w:val="00703151"/>
    <w:rsid w:val="0070340F"/>
    <w:rsid w:val="0070356C"/>
    <w:rsid w:val="00703BFF"/>
    <w:rsid w:val="00704A26"/>
    <w:rsid w:val="00706077"/>
    <w:rsid w:val="00706511"/>
    <w:rsid w:val="0070694C"/>
    <w:rsid w:val="00710665"/>
    <w:rsid w:val="00715DC3"/>
    <w:rsid w:val="007161BA"/>
    <w:rsid w:val="00717D2B"/>
    <w:rsid w:val="007203C6"/>
    <w:rsid w:val="00723B92"/>
    <w:rsid w:val="00724084"/>
    <w:rsid w:val="007255A9"/>
    <w:rsid w:val="007262DE"/>
    <w:rsid w:val="00726BB3"/>
    <w:rsid w:val="007302A9"/>
    <w:rsid w:val="007306F0"/>
    <w:rsid w:val="00732769"/>
    <w:rsid w:val="00732EBF"/>
    <w:rsid w:val="007334A8"/>
    <w:rsid w:val="00733FBD"/>
    <w:rsid w:val="00734903"/>
    <w:rsid w:val="0073515A"/>
    <w:rsid w:val="00735AEA"/>
    <w:rsid w:val="0073659A"/>
    <w:rsid w:val="00736921"/>
    <w:rsid w:val="007372CA"/>
    <w:rsid w:val="00740FFF"/>
    <w:rsid w:val="00741B59"/>
    <w:rsid w:val="0074294D"/>
    <w:rsid w:val="00742DBE"/>
    <w:rsid w:val="0074324D"/>
    <w:rsid w:val="00743526"/>
    <w:rsid w:val="00743D89"/>
    <w:rsid w:val="007446D1"/>
    <w:rsid w:val="0074489D"/>
    <w:rsid w:val="00744A6F"/>
    <w:rsid w:val="00745E42"/>
    <w:rsid w:val="00750B64"/>
    <w:rsid w:val="00751B48"/>
    <w:rsid w:val="00751F83"/>
    <w:rsid w:val="00753D36"/>
    <w:rsid w:val="0075438A"/>
    <w:rsid w:val="00754537"/>
    <w:rsid w:val="00754C6A"/>
    <w:rsid w:val="007554B3"/>
    <w:rsid w:val="00755C20"/>
    <w:rsid w:val="007560FA"/>
    <w:rsid w:val="00756BAB"/>
    <w:rsid w:val="0075702E"/>
    <w:rsid w:val="00757B61"/>
    <w:rsid w:val="00761848"/>
    <w:rsid w:val="007628CD"/>
    <w:rsid w:val="00763298"/>
    <w:rsid w:val="007633FB"/>
    <w:rsid w:val="00766B37"/>
    <w:rsid w:val="00770503"/>
    <w:rsid w:val="00770E3F"/>
    <w:rsid w:val="00771F01"/>
    <w:rsid w:val="00772E0D"/>
    <w:rsid w:val="00775712"/>
    <w:rsid w:val="00777A3F"/>
    <w:rsid w:val="00783017"/>
    <w:rsid w:val="00784952"/>
    <w:rsid w:val="00784D7E"/>
    <w:rsid w:val="007871D3"/>
    <w:rsid w:val="00787EE6"/>
    <w:rsid w:val="007927A0"/>
    <w:rsid w:val="00792B59"/>
    <w:rsid w:val="00792C2D"/>
    <w:rsid w:val="00794778"/>
    <w:rsid w:val="00795346"/>
    <w:rsid w:val="00795681"/>
    <w:rsid w:val="00795789"/>
    <w:rsid w:val="0079665A"/>
    <w:rsid w:val="007A06E9"/>
    <w:rsid w:val="007A0872"/>
    <w:rsid w:val="007A0BEA"/>
    <w:rsid w:val="007A0F9D"/>
    <w:rsid w:val="007A3F10"/>
    <w:rsid w:val="007A413A"/>
    <w:rsid w:val="007A43BE"/>
    <w:rsid w:val="007A62F4"/>
    <w:rsid w:val="007A6AC6"/>
    <w:rsid w:val="007A7061"/>
    <w:rsid w:val="007A741C"/>
    <w:rsid w:val="007B1816"/>
    <w:rsid w:val="007B1A79"/>
    <w:rsid w:val="007B2C28"/>
    <w:rsid w:val="007B2CE5"/>
    <w:rsid w:val="007B7823"/>
    <w:rsid w:val="007B7F30"/>
    <w:rsid w:val="007C2F55"/>
    <w:rsid w:val="007C3F74"/>
    <w:rsid w:val="007C75FB"/>
    <w:rsid w:val="007C783A"/>
    <w:rsid w:val="007D01E2"/>
    <w:rsid w:val="007D1528"/>
    <w:rsid w:val="007D21EE"/>
    <w:rsid w:val="007D4A72"/>
    <w:rsid w:val="007D5CB6"/>
    <w:rsid w:val="007D653E"/>
    <w:rsid w:val="007D709E"/>
    <w:rsid w:val="007D7B3F"/>
    <w:rsid w:val="007E14D6"/>
    <w:rsid w:val="007E253B"/>
    <w:rsid w:val="007E2DB8"/>
    <w:rsid w:val="007E338D"/>
    <w:rsid w:val="007E40F3"/>
    <w:rsid w:val="007E4CDE"/>
    <w:rsid w:val="007E5210"/>
    <w:rsid w:val="007E6865"/>
    <w:rsid w:val="007E7285"/>
    <w:rsid w:val="007F02D1"/>
    <w:rsid w:val="007F037D"/>
    <w:rsid w:val="007F0F53"/>
    <w:rsid w:val="007F2925"/>
    <w:rsid w:val="007F2E6C"/>
    <w:rsid w:val="007F37DE"/>
    <w:rsid w:val="007F51EC"/>
    <w:rsid w:val="007F54A5"/>
    <w:rsid w:val="007F5AEE"/>
    <w:rsid w:val="007F6868"/>
    <w:rsid w:val="007F6975"/>
    <w:rsid w:val="008002CD"/>
    <w:rsid w:val="00802766"/>
    <w:rsid w:val="00802FB4"/>
    <w:rsid w:val="00803497"/>
    <w:rsid w:val="008036F9"/>
    <w:rsid w:val="00803CC2"/>
    <w:rsid w:val="00803F5E"/>
    <w:rsid w:val="0080593D"/>
    <w:rsid w:val="00805E50"/>
    <w:rsid w:val="00807205"/>
    <w:rsid w:val="00807228"/>
    <w:rsid w:val="00807D54"/>
    <w:rsid w:val="00810965"/>
    <w:rsid w:val="00811245"/>
    <w:rsid w:val="00812693"/>
    <w:rsid w:val="00812CB1"/>
    <w:rsid w:val="008133CD"/>
    <w:rsid w:val="008141CC"/>
    <w:rsid w:val="008150FC"/>
    <w:rsid w:val="00815F93"/>
    <w:rsid w:val="0081699F"/>
    <w:rsid w:val="00817C5B"/>
    <w:rsid w:val="008200CE"/>
    <w:rsid w:val="00820EF9"/>
    <w:rsid w:val="008229EA"/>
    <w:rsid w:val="0082455C"/>
    <w:rsid w:val="0082491C"/>
    <w:rsid w:val="008250FD"/>
    <w:rsid w:val="00825646"/>
    <w:rsid w:val="00825800"/>
    <w:rsid w:val="00830D95"/>
    <w:rsid w:val="00832242"/>
    <w:rsid w:val="008329B6"/>
    <w:rsid w:val="00832FCD"/>
    <w:rsid w:val="0083302E"/>
    <w:rsid w:val="008338B6"/>
    <w:rsid w:val="0083466A"/>
    <w:rsid w:val="00835EA0"/>
    <w:rsid w:val="0083733B"/>
    <w:rsid w:val="00841118"/>
    <w:rsid w:val="008412DC"/>
    <w:rsid w:val="008417DC"/>
    <w:rsid w:val="00841877"/>
    <w:rsid w:val="0084352B"/>
    <w:rsid w:val="00843899"/>
    <w:rsid w:val="00843920"/>
    <w:rsid w:val="00844011"/>
    <w:rsid w:val="00844179"/>
    <w:rsid w:val="00844611"/>
    <w:rsid w:val="008459C4"/>
    <w:rsid w:val="00846176"/>
    <w:rsid w:val="00850123"/>
    <w:rsid w:val="00850BC0"/>
    <w:rsid w:val="008512DE"/>
    <w:rsid w:val="00852C03"/>
    <w:rsid w:val="00853674"/>
    <w:rsid w:val="00853F84"/>
    <w:rsid w:val="00853FB4"/>
    <w:rsid w:val="00854519"/>
    <w:rsid w:val="00855CA7"/>
    <w:rsid w:val="0085702D"/>
    <w:rsid w:val="008608CF"/>
    <w:rsid w:val="00860E16"/>
    <w:rsid w:val="00860E19"/>
    <w:rsid w:val="00860F4C"/>
    <w:rsid w:val="0086242A"/>
    <w:rsid w:val="008629C0"/>
    <w:rsid w:val="008632BC"/>
    <w:rsid w:val="00864A41"/>
    <w:rsid w:val="0086675A"/>
    <w:rsid w:val="00866954"/>
    <w:rsid w:val="0086782E"/>
    <w:rsid w:val="00867E3F"/>
    <w:rsid w:val="008710CF"/>
    <w:rsid w:val="0087295C"/>
    <w:rsid w:val="00873C15"/>
    <w:rsid w:val="00874031"/>
    <w:rsid w:val="008747B4"/>
    <w:rsid w:val="00874FA6"/>
    <w:rsid w:val="0087638D"/>
    <w:rsid w:val="00880038"/>
    <w:rsid w:val="00880BC6"/>
    <w:rsid w:val="00881CB2"/>
    <w:rsid w:val="00883C84"/>
    <w:rsid w:val="00884988"/>
    <w:rsid w:val="00886B5E"/>
    <w:rsid w:val="008870B6"/>
    <w:rsid w:val="008872E4"/>
    <w:rsid w:val="00890B6D"/>
    <w:rsid w:val="008912DC"/>
    <w:rsid w:val="00892A29"/>
    <w:rsid w:val="00894E8D"/>
    <w:rsid w:val="0089521B"/>
    <w:rsid w:val="00895A78"/>
    <w:rsid w:val="00895B79"/>
    <w:rsid w:val="00896AB3"/>
    <w:rsid w:val="008976C7"/>
    <w:rsid w:val="008A0BBF"/>
    <w:rsid w:val="008A1496"/>
    <w:rsid w:val="008A2204"/>
    <w:rsid w:val="008A37B6"/>
    <w:rsid w:val="008A49C1"/>
    <w:rsid w:val="008A5132"/>
    <w:rsid w:val="008A62EB"/>
    <w:rsid w:val="008B01F1"/>
    <w:rsid w:val="008B0E71"/>
    <w:rsid w:val="008B2301"/>
    <w:rsid w:val="008B41E0"/>
    <w:rsid w:val="008B4FF3"/>
    <w:rsid w:val="008B5BC1"/>
    <w:rsid w:val="008B5D09"/>
    <w:rsid w:val="008B6931"/>
    <w:rsid w:val="008C1665"/>
    <w:rsid w:val="008C2F0C"/>
    <w:rsid w:val="008C49A2"/>
    <w:rsid w:val="008C5A9A"/>
    <w:rsid w:val="008C5BB6"/>
    <w:rsid w:val="008C73F8"/>
    <w:rsid w:val="008D05C7"/>
    <w:rsid w:val="008D0E1A"/>
    <w:rsid w:val="008D205D"/>
    <w:rsid w:val="008D3648"/>
    <w:rsid w:val="008D3881"/>
    <w:rsid w:val="008D4FD6"/>
    <w:rsid w:val="008D5278"/>
    <w:rsid w:val="008D6983"/>
    <w:rsid w:val="008D7366"/>
    <w:rsid w:val="008E0E2C"/>
    <w:rsid w:val="008E209A"/>
    <w:rsid w:val="008E20A9"/>
    <w:rsid w:val="008E3090"/>
    <w:rsid w:val="008E55E2"/>
    <w:rsid w:val="008E57EF"/>
    <w:rsid w:val="008E5818"/>
    <w:rsid w:val="008E62CC"/>
    <w:rsid w:val="008E649A"/>
    <w:rsid w:val="008E68C1"/>
    <w:rsid w:val="008E68CE"/>
    <w:rsid w:val="008E7ECF"/>
    <w:rsid w:val="008F01A3"/>
    <w:rsid w:val="008F1F71"/>
    <w:rsid w:val="008F31BB"/>
    <w:rsid w:val="008F4583"/>
    <w:rsid w:val="008F49AB"/>
    <w:rsid w:val="008F4AFD"/>
    <w:rsid w:val="008F4EEE"/>
    <w:rsid w:val="008F5AC9"/>
    <w:rsid w:val="008F63C1"/>
    <w:rsid w:val="0090051B"/>
    <w:rsid w:val="0090273D"/>
    <w:rsid w:val="00903B4B"/>
    <w:rsid w:val="0090413E"/>
    <w:rsid w:val="0090426F"/>
    <w:rsid w:val="009046B0"/>
    <w:rsid w:val="00905A90"/>
    <w:rsid w:val="00905CFB"/>
    <w:rsid w:val="0090674D"/>
    <w:rsid w:val="00907CB0"/>
    <w:rsid w:val="00907FC2"/>
    <w:rsid w:val="009117B3"/>
    <w:rsid w:val="00911952"/>
    <w:rsid w:val="00911B66"/>
    <w:rsid w:val="00912393"/>
    <w:rsid w:val="009146CD"/>
    <w:rsid w:val="00915B28"/>
    <w:rsid w:val="0091799F"/>
    <w:rsid w:val="00920AEB"/>
    <w:rsid w:val="009215C6"/>
    <w:rsid w:val="00921AD7"/>
    <w:rsid w:val="00922E6B"/>
    <w:rsid w:val="00924975"/>
    <w:rsid w:val="00925377"/>
    <w:rsid w:val="0092549C"/>
    <w:rsid w:val="00926216"/>
    <w:rsid w:val="00927DBB"/>
    <w:rsid w:val="00935607"/>
    <w:rsid w:val="00936159"/>
    <w:rsid w:val="00940AE1"/>
    <w:rsid w:val="00942BC1"/>
    <w:rsid w:val="0094310C"/>
    <w:rsid w:val="009443AA"/>
    <w:rsid w:val="0094485F"/>
    <w:rsid w:val="009458FC"/>
    <w:rsid w:val="00947866"/>
    <w:rsid w:val="009513B8"/>
    <w:rsid w:val="00953EDE"/>
    <w:rsid w:val="009543B2"/>
    <w:rsid w:val="00955837"/>
    <w:rsid w:val="00957056"/>
    <w:rsid w:val="009575FA"/>
    <w:rsid w:val="009578E5"/>
    <w:rsid w:val="00961825"/>
    <w:rsid w:val="00961C91"/>
    <w:rsid w:val="00961E80"/>
    <w:rsid w:val="00962C78"/>
    <w:rsid w:val="00962CA1"/>
    <w:rsid w:val="00962D13"/>
    <w:rsid w:val="00963BE6"/>
    <w:rsid w:val="00963C85"/>
    <w:rsid w:val="00964500"/>
    <w:rsid w:val="00964CDD"/>
    <w:rsid w:val="00965D2A"/>
    <w:rsid w:val="00965F71"/>
    <w:rsid w:val="009661C1"/>
    <w:rsid w:val="00966383"/>
    <w:rsid w:val="00966AAD"/>
    <w:rsid w:val="00966D82"/>
    <w:rsid w:val="00971F79"/>
    <w:rsid w:val="009722C0"/>
    <w:rsid w:val="00972653"/>
    <w:rsid w:val="009726B9"/>
    <w:rsid w:val="00972828"/>
    <w:rsid w:val="00973699"/>
    <w:rsid w:val="009764CB"/>
    <w:rsid w:val="00976B08"/>
    <w:rsid w:val="00976D57"/>
    <w:rsid w:val="00980278"/>
    <w:rsid w:val="00981B89"/>
    <w:rsid w:val="00983208"/>
    <w:rsid w:val="0098494F"/>
    <w:rsid w:val="00984A25"/>
    <w:rsid w:val="00985B86"/>
    <w:rsid w:val="009865CC"/>
    <w:rsid w:val="0098744C"/>
    <w:rsid w:val="00987EE3"/>
    <w:rsid w:val="0099079B"/>
    <w:rsid w:val="0099092D"/>
    <w:rsid w:val="00990D5D"/>
    <w:rsid w:val="00991122"/>
    <w:rsid w:val="009911E1"/>
    <w:rsid w:val="009914CF"/>
    <w:rsid w:val="0099153B"/>
    <w:rsid w:val="00992F37"/>
    <w:rsid w:val="009947AF"/>
    <w:rsid w:val="009954DF"/>
    <w:rsid w:val="009965ED"/>
    <w:rsid w:val="0099797E"/>
    <w:rsid w:val="009A0E3E"/>
    <w:rsid w:val="009A1071"/>
    <w:rsid w:val="009A1206"/>
    <w:rsid w:val="009A2D9F"/>
    <w:rsid w:val="009A38FB"/>
    <w:rsid w:val="009A440A"/>
    <w:rsid w:val="009A5004"/>
    <w:rsid w:val="009A5F6A"/>
    <w:rsid w:val="009A6DD4"/>
    <w:rsid w:val="009A77DE"/>
    <w:rsid w:val="009B0119"/>
    <w:rsid w:val="009B2560"/>
    <w:rsid w:val="009B3719"/>
    <w:rsid w:val="009B38AE"/>
    <w:rsid w:val="009B4D0D"/>
    <w:rsid w:val="009B57DD"/>
    <w:rsid w:val="009B5A25"/>
    <w:rsid w:val="009B74F7"/>
    <w:rsid w:val="009B7589"/>
    <w:rsid w:val="009C09F1"/>
    <w:rsid w:val="009C0ECA"/>
    <w:rsid w:val="009C2CE1"/>
    <w:rsid w:val="009C39B2"/>
    <w:rsid w:val="009C3CE4"/>
    <w:rsid w:val="009C3D5B"/>
    <w:rsid w:val="009C401E"/>
    <w:rsid w:val="009C6B6B"/>
    <w:rsid w:val="009C7444"/>
    <w:rsid w:val="009D604A"/>
    <w:rsid w:val="009D6726"/>
    <w:rsid w:val="009D7DD9"/>
    <w:rsid w:val="009E081C"/>
    <w:rsid w:val="009E0C18"/>
    <w:rsid w:val="009E169A"/>
    <w:rsid w:val="009E16A0"/>
    <w:rsid w:val="009E2050"/>
    <w:rsid w:val="009E41C9"/>
    <w:rsid w:val="009E4449"/>
    <w:rsid w:val="009F03F1"/>
    <w:rsid w:val="009F0430"/>
    <w:rsid w:val="009F0B7D"/>
    <w:rsid w:val="009F2712"/>
    <w:rsid w:val="009F2AB5"/>
    <w:rsid w:val="009F2C89"/>
    <w:rsid w:val="009F3965"/>
    <w:rsid w:val="009F4D4C"/>
    <w:rsid w:val="009F59C0"/>
    <w:rsid w:val="009F5DF5"/>
    <w:rsid w:val="009F6694"/>
    <w:rsid w:val="009F67CE"/>
    <w:rsid w:val="009F713C"/>
    <w:rsid w:val="009F7B54"/>
    <w:rsid w:val="00A0114F"/>
    <w:rsid w:val="00A0172E"/>
    <w:rsid w:val="00A01DC5"/>
    <w:rsid w:val="00A01E00"/>
    <w:rsid w:val="00A0260E"/>
    <w:rsid w:val="00A04E50"/>
    <w:rsid w:val="00A04F86"/>
    <w:rsid w:val="00A103D6"/>
    <w:rsid w:val="00A103F5"/>
    <w:rsid w:val="00A107C9"/>
    <w:rsid w:val="00A10875"/>
    <w:rsid w:val="00A10D4C"/>
    <w:rsid w:val="00A12D02"/>
    <w:rsid w:val="00A15BD7"/>
    <w:rsid w:val="00A15BE6"/>
    <w:rsid w:val="00A15DD6"/>
    <w:rsid w:val="00A17439"/>
    <w:rsid w:val="00A213D1"/>
    <w:rsid w:val="00A21823"/>
    <w:rsid w:val="00A2350F"/>
    <w:rsid w:val="00A23C7D"/>
    <w:rsid w:val="00A24A2C"/>
    <w:rsid w:val="00A24E5A"/>
    <w:rsid w:val="00A32488"/>
    <w:rsid w:val="00A332EC"/>
    <w:rsid w:val="00A34604"/>
    <w:rsid w:val="00A3467D"/>
    <w:rsid w:val="00A35798"/>
    <w:rsid w:val="00A35A6C"/>
    <w:rsid w:val="00A376A2"/>
    <w:rsid w:val="00A37BE8"/>
    <w:rsid w:val="00A40496"/>
    <w:rsid w:val="00A40CDE"/>
    <w:rsid w:val="00A4145D"/>
    <w:rsid w:val="00A41BE6"/>
    <w:rsid w:val="00A41C79"/>
    <w:rsid w:val="00A42013"/>
    <w:rsid w:val="00A42AF9"/>
    <w:rsid w:val="00A42C99"/>
    <w:rsid w:val="00A431C1"/>
    <w:rsid w:val="00A43CDA"/>
    <w:rsid w:val="00A43F79"/>
    <w:rsid w:val="00A4799B"/>
    <w:rsid w:val="00A47D59"/>
    <w:rsid w:val="00A50C2E"/>
    <w:rsid w:val="00A53329"/>
    <w:rsid w:val="00A5388A"/>
    <w:rsid w:val="00A547E8"/>
    <w:rsid w:val="00A555BC"/>
    <w:rsid w:val="00A55B8D"/>
    <w:rsid w:val="00A5670C"/>
    <w:rsid w:val="00A57D74"/>
    <w:rsid w:val="00A60310"/>
    <w:rsid w:val="00A623B6"/>
    <w:rsid w:val="00A642BF"/>
    <w:rsid w:val="00A64EE9"/>
    <w:rsid w:val="00A674D0"/>
    <w:rsid w:val="00A70EEF"/>
    <w:rsid w:val="00A71113"/>
    <w:rsid w:val="00A713B8"/>
    <w:rsid w:val="00A7153C"/>
    <w:rsid w:val="00A71E87"/>
    <w:rsid w:val="00A73488"/>
    <w:rsid w:val="00A73575"/>
    <w:rsid w:val="00A739EE"/>
    <w:rsid w:val="00A73B64"/>
    <w:rsid w:val="00A74BEA"/>
    <w:rsid w:val="00A74F82"/>
    <w:rsid w:val="00A75FA9"/>
    <w:rsid w:val="00A77EE6"/>
    <w:rsid w:val="00A81E93"/>
    <w:rsid w:val="00A82D84"/>
    <w:rsid w:val="00A83ACC"/>
    <w:rsid w:val="00A84438"/>
    <w:rsid w:val="00A858A8"/>
    <w:rsid w:val="00A91861"/>
    <w:rsid w:val="00A937A3"/>
    <w:rsid w:val="00A93821"/>
    <w:rsid w:val="00A943A2"/>
    <w:rsid w:val="00A955E1"/>
    <w:rsid w:val="00A955F5"/>
    <w:rsid w:val="00A959EA"/>
    <w:rsid w:val="00A95E28"/>
    <w:rsid w:val="00A95ED0"/>
    <w:rsid w:val="00A96E4D"/>
    <w:rsid w:val="00A97833"/>
    <w:rsid w:val="00A97DF9"/>
    <w:rsid w:val="00A97EC3"/>
    <w:rsid w:val="00AA0B27"/>
    <w:rsid w:val="00AA7BAF"/>
    <w:rsid w:val="00AB0001"/>
    <w:rsid w:val="00AB0286"/>
    <w:rsid w:val="00AB0397"/>
    <w:rsid w:val="00AB0E33"/>
    <w:rsid w:val="00AB2718"/>
    <w:rsid w:val="00AB2945"/>
    <w:rsid w:val="00AB576A"/>
    <w:rsid w:val="00AB5E2A"/>
    <w:rsid w:val="00AB6A8A"/>
    <w:rsid w:val="00AC1F73"/>
    <w:rsid w:val="00AC3756"/>
    <w:rsid w:val="00AC42DB"/>
    <w:rsid w:val="00AC42FF"/>
    <w:rsid w:val="00AC4E58"/>
    <w:rsid w:val="00AC63B3"/>
    <w:rsid w:val="00AC6C31"/>
    <w:rsid w:val="00AC7556"/>
    <w:rsid w:val="00AD0050"/>
    <w:rsid w:val="00AD07A1"/>
    <w:rsid w:val="00AD10B9"/>
    <w:rsid w:val="00AD1F68"/>
    <w:rsid w:val="00AD2908"/>
    <w:rsid w:val="00AD359D"/>
    <w:rsid w:val="00AD3BD5"/>
    <w:rsid w:val="00AD3DA4"/>
    <w:rsid w:val="00AD4295"/>
    <w:rsid w:val="00AD5A25"/>
    <w:rsid w:val="00AD5CAD"/>
    <w:rsid w:val="00AD64F0"/>
    <w:rsid w:val="00AD7A26"/>
    <w:rsid w:val="00AD7FC8"/>
    <w:rsid w:val="00AE0D53"/>
    <w:rsid w:val="00AE266C"/>
    <w:rsid w:val="00AE2E1A"/>
    <w:rsid w:val="00AE35FF"/>
    <w:rsid w:val="00AE3750"/>
    <w:rsid w:val="00AE3DC7"/>
    <w:rsid w:val="00AE4121"/>
    <w:rsid w:val="00AE7586"/>
    <w:rsid w:val="00AE7805"/>
    <w:rsid w:val="00AE7E38"/>
    <w:rsid w:val="00AF043C"/>
    <w:rsid w:val="00AF109D"/>
    <w:rsid w:val="00AF1ED7"/>
    <w:rsid w:val="00AF206E"/>
    <w:rsid w:val="00AF28E4"/>
    <w:rsid w:val="00AF2923"/>
    <w:rsid w:val="00AF54D9"/>
    <w:rsid w:val="00AF553A"/>
    <w:rsid w:val="00AF6E32"/>
    <w:rsid w:val="00AF705F"/>
    <w:rsid w:val="00AF72CF"/>
    <w:rsid w:val="00AF7478"/>
    <w:rsid w:val="00AF796E"/>
    <w:rsid w:val="00B00007"/>
    <w:rsid w:val="00B01027"/>
    <w:rsid w:val="00B014EF"/>
    <w:rsid w:val="00B0156B"/>
    <w:rsid w:val="00B02908"/>
    <w:rsid w:val="00B04B5F"/>
    <w:rsid w:val="00B0559D"/>
    <w:rsid w:val="00B056FB"/>
    <w:rsid w:val="00B06B0E"/>
    <w:rsid w:val="00B06E05"/>
    <w:rsid w:val="00B10C90"/>
    <w:rsid w:val="00B11A85"/>
    <w:rsid w:val="00B11E9E"/>
    <w:rsid w:val="00B13779"/>
    <w:rsid w:val="00B142A6"/>
    <w:rsid w:val="00B163A7"/>
    <w:rsid w:val="00B1767C"/>
    <w:rsid w:val="00B20F64"/>
    <w:rsid w:val="00B21D61"/>
    <w:rsid w:val="00B22092"/>
    <w:rsid w:val="00B2358D"/>
    <w:rsid w:val="00B2454F"/>
    <w:rsid w:val="00B2553D"/>
    <w:rsid w:val="00B25622"/>
    <w:rsid w:val="00B256B0"/>
    <w:rsid w:val="00B263D7"/>
    <w:rsid w:val="00B26650"/>
    <w:rsid w:val="00B2672E"/>
    <w:rsid w:val="00B30F49"/>
    <w:rsid w:val="00B31990"/>
    <w:rsid w:val="00B31BBF"/>
    <w:rsid w:val="00B32AC9"/>
    <w:rsid w:val="00B32C85"/>
    <w:rsid w:val="00B33E3E"/>
    <w:rsid w:val="00B34191"/>
    <w:rsid w:val="00B34629"/>
    <w:rsid w:val="00B34C32"/>
    <w:rsid w:val="00B358A9"/>
    <w:rsid w:val="00B35ECC"/>
    <w:rsid w:val="00B36604"/>
    <w:rsid w:val="00B3668C"/>
    <w:rsid w:val="00B404AB"/>
    <w:rsid w:val="00B40F8A"/>
    <w:rsid w:val="00B41A49"/>
    <w:rsid w:val="00B43477"/>
    <w:rsid w:val="00B44CE4"/>
    <w:rsid w:val="00B4647F"/>
    <w:rsid w:val="00B47371"/>
    <w:rsid w:val="00B5116B"/>
    <w:rsid w:val="00B52B27"/>
    <w:rsid w:val="00B52EE8"/>
    <w:rsid w:val="00B5516A"/>
    <w:rsid w:val="00B554D5"/>
    <w:rsid w:val="00B55556"/>
    <w:rsid w:val="00B558E1"/>
    <w:rsid w:val="00B56269"/>
    <w:rsid w:val="00B57EA6"/>
    <w:rsid w:val="00B60A68"/>
    <w:rsid w:val="00B61092"/>
    <w:rsid w:val="00B61FB2"/>
    <w:rsid w:val="00B63AB8"/>
    <w:rsid w:val="00B648ED"/>
    <w:rsid w:val="00B6618C"/>
    <w:rsid w:val="00B663DC"/>
    <w:rsid w:val="00B70E3D"/>
    <w:rsid w:val="00B717B9"/>
    <w:rsid w:val="00B71FFD"/>
    <w:rsid w:val="00B72566"/>
    <w:rsid w:val="00B81BE5"/>
    <w:rsid w:val="00B82C16"/>
    <w:rsid w:val="00B8482D"/>
    <w:rsid w:val="00B84C49"/>
    <w:rsid w:val="00B85119"/>
    <w:rsid w:val="00B8534A"/>
    <w:rsid w:val="00B862EF"/>
    <w:rsid w:val="00B8664A"/>
    <w:rsid w:val="00B86CE1"/>
    <w:rsid w:val="00B86FD9"/>
    <w:rsid w:val="00B903A8"/>
    <w:rsid w:val="00B90A05"/>
    <w:rsid w:val="00B92638"/>
    <w:rsid w:val="00B92B98"/>
    <w:rsid w:val="00B931F2"/>
    <w:rsid w:val="00B933F7"/>
    <w:rsid w:val="00B9398B"/>
    <w:rsid w:val="00B93FF4"/>
    <w:rsid w:val="00B95532"/>
    <w:rsid w:val="00B95F51"/>
    <w:rsid w:val="00B96E44"/>
    <w:rsid w:val="00B97848"/>
    <w:rsid w:val="00B97F26"/>
    <w:rsid w:val="00B97FFC"/>
    <w:rsid w:val="00BA0500"/>
    <w:rsid w:val="00BA0D63"/>
    <w:rsid w:val="00BA0FB0"/>
    <w:rsid w:val="00BA16C2"/>
    <w:rsid w:val="00BA3396"/>
    <w:rsid w:val="00BA39E7"/>
    <w:rsid w:val="00BA3C35"/>
    <w:rsid w:val="00BA5BDB"/>
    <w:rsid w:val="00BA6618"/>
    <w:rsid w:val="00BB1ADC"/>
    <w:rsid w:val="00BB24EE"/>
    <w:rsid w:val="00BB38E8"/>
    <w:rsid w:val="00BB3EF0"/>
    <w:rsid w:val="00BB52D1"/>
    <w:rsid w:val="00BB55CA"/>
    <w:rsid w:val="00BB5A72"/>
    <w:rsid w:val="00BB722E"/>
    <w:rsid w:val="00BB788D"/>
    <w:rsid w:val="00BB7F90"/>
    <w:rsid w:val="00BC1226"/>
    <w:rsid w:val="00BC1296"/>
    <w:rsid w:val="00BC285E"/>
    <w:rsid w:val="00BC2EED"/>
    <w:rsid w:val="00BC3373"/>
    <w:rsid w:val="00BC36D9"/>
    <w:rsid w:val="00BC7346"/>
    <w:rsid w:val="00BD01BB"/>
    <w:rsid w:val="00BD0AA7"/>
    <w:rsid w:val="00BD1DDA"/>
    <w:rsid w:val="00BD1E7E"/>
    <w:rsid w:val="00BD20AC"/>
    <w:rsid w:val="00BD2F50"/>
    <w:rsid w:val="00BD3FCD"/>
    <w:rsid w:val="00BD4F65"/>
    <w:rsid w:val="00BD602B"/>
    <w:rsid w:val="00BD6502"/>
    <w:rsid w:val="00BD6933"/>
    <w:rsid w:val="00BD763D"/>
    <w:rsid w:val="00BD79E1"/>
    <w:rsid w:val="00BD7E1E"/>
    <w:rsid w:val="00BE079C"/>
    <w:rsid w:val="00BE0FE9"/>
    <w:rsid w:val="00BE1620"/>
    <w:rsid w:val="00BE19DE"/>
    <w:rsid w:val="00BE1D71"/>
    <w:rsid w:val="00BE2CF0"/>
    <w:rsid w:val="00BE3A25"/>
    <w:rsid w:val="00BE4012"/>
    <w:rsid w:val="00BE4353"/>
    <w:rsid w:val="00BE622B"/>
    <w:rsid w:val="00BE62B2"/>
    <w:rsid w:val="00BE6C5F"/>
    <w:rsid w:val="00BE7091"/>
    <w:rsid w:val="00BE7838"/>
    <w:rsid w:val="00BF06C7"/>
    <w:rsid w:val="00BF0733"/>
    <w:rsid w:val="00BF106A"/>
    <w:rsid w:val="00BF284B"/>
    <w:rsid w:val="00BF344B"/>
    <w:rsid w:val="00BF754D"/>
    <w:rsid w:val="00BF7A58"/>
    <w:rsid w:val="00BF7D92"/>
    <w:rsid w:val="00C00ED5"/>
    <w:rsid w:val="00C011D0"/>
    <w:rsid w:val="00C030F8"/>
    <w:rsid w:val="00C03A57"/>
    <w:rsid w:val="00C042C9"/>
    <w:rsid w:val="00C04A5A"/>
    <w:rsid w:val="00C057AD"/>
    <w:rsid w:val="00C06D4E"/>
    <w:rsid w:val="00C0706A"/>
    <w:rsid w:val="00C0712A"/>
    <w:rsid w:val="00C0725F"/>
    <w:rsid w:val="00C11DAC"/>
    <w:rsid w:val="00C11FC7"/>
    <w:rsid w:val="00C1257D"/>
    <w:rsid w:val="00C1275F"/>
    <w:rsid w:val="00C13214"/>
    <w:rsid w:val="00C14F1E"/>
    <w:rsid w:val="00C15074"/>
    <w:rsid w:val="00C1526B"/>
    <w:rsid w:val="00C1630B"/>
    <w:rsid w:val="00C16E6A"/>
    <w:rsid w:val="00C257CB"/>
    <w:rsid w:val="00C26C16"/>
    <w:rsid w:val="00C32B14"/>
    <w:rsid w:val="00C334DB"/>
    <w:rsid w:val="00C35278"/>
    <w:rsid w:val="00C367E0"/>
    <w:rsid w:val="00C36CF4"/>
    <w:rsid w:val="00C379D4"/>
    <w:rsid w:val="00C42805"/>
    <w:rsid w:val="00C4492D"/>
    <w:rsid w:val="00C46406"/>
    <w:rsid w:val="00C50307"/>
    <w:rsid w:val="00C50997"/>
    <w:rsid w:val="00C50CE7"/>
    <w:rsid w:val="00C50DF5"/>
    <w:rsid w:val="00C51844"/>
    <w:rsid w:val="00C5350F"/>
    <w:rsid w:val="00C54BD3"/>
    <w:rsid w:val="00C55A92"/>
    <w:rsid w:val="00C55DE7"/>
    <w:rsid w:val="00C56832"/>
    <w:rsid w:val="00C57ADF"/>
    <w:rsid w:val="00C61085"/>
    <w:rsid w:val="00C61AD3"/>
    <w:rsid w:val="00C62120"/>
    <w:rsid w:val="00C6249E"/>
    <w:rsid w:val="00C62B7E"/>
    <w:rsid w:val="00C62BC5"/>
    <w:rsid w:val="00C64489"/>
    <w:rsid w:val="00C67F38"/>
    <w:rsid w:val="00C701C0"/>
    <w:rsid w:val="00C71788"/>
    <w:rsid w:val="00C71DF4"/>
    <w:rsid w:val="00C727CE"/>
    <w:rsid w:val="00C75288"/>
    <w:rsid w:val="00C75480"/>
    <w:rsid w:val="00C7583E"/>
    <w:rsid w:val="00C76AAC"/>
    <w:rsid w:val="00C76ED5"/>
    <w:rsid w:val="00C7796B"/>
    <w:rsid w:val="00C81845"/>
    <w:rsid w:val="00C824F5"/>
    <w:rsid w:val="00C82CFD"/>
    <w:rsid w:val="00C84316"/>
    <w:rsid w:val="00C860E6"/>
    <w:rsid w:val="00C86505"/>
    <w:rsid w:val="00C8700D"/>
    <w:rsid w:val="00C87425"/>
    <w:rsid w:val="00C923D7"/>
    <w:rsid w:val="00C926FD"/>
    <w:rsid w:val="00C9380E"/>
    <w:rsid w:val="00C943BB"/>
    <w:rsid w:val="00C943E3"/>
    <w:rsid w:val="00C9574F"/>
    <w:rsid w:val="00C95F7B"/>
    <w:rsid w:val="00C963CE"/>
    <w:rsid w:val="00C976E6"/>
    <w:rsid w:val="00C97DC8"/>
    <w:rsid w:val="00CA038F"/>
    <w:rsid w:val="00CA0707"/>
    <w:rsid w:val="00CA2097"/>
    <w:rsid w:val="00CA2567"/>
    <w:rsid w:val="00CA34B5"/>
    <w:rsid w:val="00CA470B"/>
    <w:rsid w:val="00CB0163"/>
    <w:rsid w:val="00CB099F"/>
    <w:rsid w:val="00CB0BA0"/>
    <w:rsid w:val="00CB2241"/>
    <w:rsid w:val="00CB24A3"/>
    <w:rsid w:val="00CB2944"/>
    <w:rsid w:val="00CB4B38"/>
    <w:rsid w:val="00CB508D"/>
    <w:rsid w:val="00CB64D6"/>
    <w:rsid w:val="00CB7377"/>
    <w:rsid w:val="00CC3522"/>
    <w:rsid w:val="00CC3C26"/>
    <w:rsid w:val="00CC3D99"/>
    <w:rsid w:val="00CC3F12"/>
    <w:rsid w:val="00CC51EA"/>
    <w:rsid w:val="00CC6072"/>
    <w:rsid w:val="00CC67C4"/>
    <w:rsid w:val="00CC7D87"/>
    <w:rsid w:val="00CC7F5D"/>
    <w:rsid w:val="00CD098C"/>
    <w:rsid w:val="00CD35FF"/>
    <w:rsid w:val="00CD4A6C"/>
    <w:rsid w:val="00CD4E6A"/>
    <w:rsid w:val="00CD587D"/>
    <w:rsid w:val="00CD612A"/>
    <w:rsid w:val="00CD71C3"/>
    <w:rsid w:val="00CD740A"/>
    <w:rsid w:val="00CD7C17"/>
    <w:rsid w:val="00CE0D30"/>
    <w:rsid w:val="00CE0E0E"/>
    <w:rsid w:val="00CE1321"/>
    <w:rsid w:val="00CE170A"/>
    <w:rsid w:val="00CE1D8B"/>
    <w:rsid w:val="00CE2236"/>
    <w:rsid w:val="00CE2F79"/>
    <w:rsid w:val="00CE352C"/>
    <w:rsid w:val="00CE3A6A"/>
    <w:rsid w:val="00CE6EED"/>
    <w:rsid w:val="00CE7121"/>
    <w:rsid w:val="00CE76B3"/>
    <w:rsid w:val="00CE7F78"/>
    <w:rsid w:val="00CF0DDF"/>
    <w:rsid w:val="00CF1381"/>
    <w:rsid w:val="00CF2369"/>
    <w:rsid w:val="00CF2380"/>
    <w:rsid w:val="00CF2FAC"/>
    <w:rsid w:val="00CF3E99"/>
    <w:rsid w:val="00CF498B"/>
    <w:rsid w:val="00CF57F7"/>
    <w:rsid w:val="00CF59AB"/>
    <w:rsid w:val="00CF6469"/>
    <w:rsid w:val="00CF692C"/>
    <w:rsid w:val="00CF7442"/>
    <w:rsid w:val="00D021FD"/>
    <w:rsid w:val="00D02502"/>
    <w:rsid w:val="00D03476"/>
    <w:rsid w:val="00D03580"/>
    <w:rsid w:val="00D04F5E"/>
    <w:rsid w:val="00D054A0"/>
    <w:rsid w:val="00D058B8"/>
    <w:rsid w:val="00D05A43"/>
    <w:rsid w:val="00D06E78"/>
    <w:rsid w:val="00D102F5"/>
    <w:rsid w:val="00D107E3"/>
    <w:rsid w:val="00D12551"/>
    <w:rsid w:val="00D12B9E"/>
    <w:rsid w:val="00D139DD"/>
    <w:rsid w:val="00D152FE"/>
    <w:rsid w:val="00D15829"/>
    <w:rsid w:val="00D15C3A"/>
    <w:rsid w:val="00D15E10"/>
    <w:rsid w:val="00D173DB"/>
    <w:rsid w:val="00D219BA"/>
    <w:rsid w:val="00D23F7D"/>
    <w:rsid w:val="00D24A8C"/>
    <w:rsid w:val="00D24FD1"/>
    <w:rsid w:val="00D25168"/>
    <w:rsid w:val="00D271F3"/>
    <w:rsid w:val="00D27E75"/>
    <w:rsid w:val="00D31147"/>
    <w:rsid w:val="00D31BB0"/>
    <w:rsid w:val="00D31E10"/>
    <w:rsid w:val="00D32EEB"/>
    <w:rsid w:val="00D340C6"/>
    <w:rsid w:val="00D376DD"/>
    <w:rsid w:val="00D37F62"/>
    <w:rsid w:val="00D42D1A"/>
    <w:rsid w:val="00D43262"/>
    <w:rsid w:val="00D44230"/>
    <w:rsid w:val="00D46028"/>
    <w:rsid w:val="00D4652E"/>
    <w:rsid w:val="00D4707A"/>
    <w:rsid w:val="00D470D1"/>
    <w:rsid w:val="00D476B5"/>
    <w:rsid w:val="00D50609"/>
    <w:rsid w:val="00D509C6"/>
    <w:rsid w:val="00D51C73"/>
    <w:rsid w:val="00D53A67"/>
    <w:rsid w:val="00D54EB2"/>
    <w:rsid w:val="00D551EE"/>
    <w:rsid w:val="00D564DA"/>
    <w:rsid w:val="00D57824"/>
    <w:rsid w:val="00D57D78"/>
    <w:rsid w:val="00D601B7"/>
    <w:rsid w:val="00D64014"/>
    <w:rsid w:val="00D640C0"/>
    <w:rsid w:val="00D64430"/>
    <w:rsid w:val="00D64E83"/>
    <w:rsid w:val="00D650DA"/>
    <w:rsid w:val="00D66448"/>
    <w:rsid w:val="00D6674B"/>
    <w:rsid w:val="00D710C5"/>
    <w:rsid w:val="00D72663"/>
    <w:rsid w:val="00D731BD"/>
    <w:rsid w:val="00D75FDE"/>
    <w:rsid w:val="00D76BE6"/>
    <w:rsid w:val="00D76CD6"/>
    <w:rsid w:val="00D7724C"/>
    <w:rsid w:val="00D77DA6"/>
    <w:rsid w:val="00D77F82"/>
    <w:rsid w:val="00D8156B"/>
    <w:rsid w:val="00D81C34"/>
    <w:rsid w:val="00D8464A"/>
    <w:rsid w:val="00D85C12"/>
    <w:rsid w:val="00D8663C"/>
    <w:rsid w:val="00D924EC"/>
    <w:rsid w:val="00D934AB"/>
    <w:rsid w:val="00D945FA"/>
    <w:rsid w:val="00D95185"/>
    <w:rsid w:val="00D9536D"/>
    <w:rsid w:val="00D95A27"/>
    <w:rsid w:val="00D96077"/>
    <w:rsid w:val="00D96FC2"/>
    <w:rsid w:val="00DA0891"/>
    <w:rsid w:val="00DA19C4"/>
    <w:rsid w:val="00DA2989"/>
    <w:rsid w:val="00DA3330"/>
    <w:rsid w:val="00DA4FBA"/>
    <w:rsid w:val="00DA661A"/>
    <w:rsid w:val="00DA6D75"/>
    <w:rsid w:val="00DB1796"/>
    <w:rsid w:val="00DB27FF"/>
    <w:rsid w:val="00DB2889"/>
    <w:rsid w:val="00DB3704"/>
    <w:rsid w:val="00DB4963"/>
    <w:rsid w:val="00DB4B68"/>
    <w:rsid w:val="00DB5127"/>
    <w:rsid w:val="00DB5925"/>
    <w:rsid w:val="00DB6DE1"/>
    <w:rsid w:val="00DC12DC"/>
    <w:rsid w:val="00DC2759"/>
    <w:rsid w:val="00DC2C98"/>
    <w:rsid w:val="00DC3EEC"/>
    <w:rsid w:val="00DC3F67"/>
    <w:rsid w:val="00DC5823"/>
    <w:rsid w:val="00DC7035"/>
    <w:rsid w:val="00DC7266"/>
    <w:rsid w:val="00DC7D64"/>
    <w:rsid w:val="00DD20A2"/>
    <w:rsid w:val="00DD262B"/>
    <w:rsid w:val="00DD2AD5"/>
    <w:rsid w:val="00DD313A"/>
    <w:rsid w:val="00DD4F80"/>
    <w:rsid w:val="00DD50E9"/>
    <w:rsid w:val="00DD5284"/>
    <w:rsid w:val="00DD75FF"/>
    <w:rsid w:val="00DE00FD"/>
    <w:rsid w:val="00DE1657"/>
    <w:rsid w:val="00DE2442"/>
    <w:rsid w:val="00DE2DFA"/>
    <w:rsid w:val="00DE422B"/>
    <w:rsid w:val="00DE5ACD"/>
    <w:rsid w:val="00DF007E"/>
    <w:rsid w:val="00DF1549"/>
    <w:rsid w:val="00DF1EA4"/>
    <w:rsid w:val="00DF262E"/>
    <w:rsid w:val="00DF2EDC"/>
    <w:rsid w:val="00DF33F2"/>
    <w:rsid w:val="00DF3A4D"/>
    <w:rsid w:val="00DF4625"/>
    <w:rsid w:val="00DF5152"/>
    <w:rsid w:val="00DF52F1"/>
    <w:rsid w:val="00DF59DB"/>
    <w:rsid w:val="00DF7135"/>
    <w:rsid w:val="00DF7381"/>
    <w:rsid w:val="00E004E0"/>
    <w:rsid w:val="00E00BEF"/>
    <w:rsid w:val="00E024AD"/>
    <w:rsid w:val="00E02579"/>
    <w:rsid w:val="00E03426"/>
    <w:rsid w:val="00E06629"/>
    <w:rsid w:val="00E0704C"/>
    <w:rsid w:val="00E07208"/>
    <w:rsid w:val="00E0759C"/>
    <w:rsid w:val="00E10107"/>
    <w:rsid w:val="00E122FB"/>
    <w:rsid w:val="00E13972"/>
    <w:rsid w:val="00E13E64"/>
    <w:rsid w:val="00E161E5"/>
    <w:rsid w:val="00E16E06"/>
    <w:rsid w:val="00E21701"/>
    <w:rsid w:val="00E21BBA"/>
    <w:rsid w:val="00E23204"/>
    <w:rsid w:val="00E2364D"/>
    <w:rsid w:val="00E23A9E"/>
    <w:rsid w:val="00E24AA5"/>
    <w:rsid w:val="00E261E0"/>
    <w:rsid w:val="00E27996"/>
    <w:rsid w:val="00E30C4E"/>
    <w:rsid w:val="00E30F02"/>
    <w:rsid w:val="00E311DA"/>
    <w:rsid w:val="00E32C79"/>
    <w:rsid w:val="00E34A22"/>
    <w:rsid w:val="00E34B54"/>
    <w:rsid w:val="00E36A4C"/>
    <w:rsid w:val="00E3745F"/>
    <w:rsid w:val="00E37D84"/>
    <w:rsid w:val="00E41F28"/>
    <w:rsid w:val="00E43161"/>
    <w:rsid w:val="00E43454"/>
    <w:rsid w:val="00E43759"/>
    <w:rsid w:val="00E43E91"/>
    <w:rsid w:val="00E44359"/>
    <w:rsid w:val="00E447BA"/>
    <w:rsid w:val="00E45D8F"/>
    <w:rsid w:val="00E51980"/>
    <w:rsid w:val="00E525BC"/>
    <w:rsid w:val="00E52985"/>
    <w:rsid w:val="00E558AC"/>
    <w:rsid w:val="00E55B61"/>
    <w:rsid w:val="00E5638B"/>
    <w:rsid w:val="00E563F1"/>
    <w:rsid w:val="00E56E92"/>
    <w:rsid w:val="00E5716C"/>
    <w:rsid w:val="00E601A6"/>
    <w:rsid w:val="00E62B99"/>
    <w:rsid w:val="00E65028"/>
    <w:rsid w:val="00E652A4"/>
    <w:rsid w:val="00E65BC5"/>
    <w:rsid w:val="00E7265D"/>
    <w:rsid w:val="00E72CCA"/>
    <w:rsid w:val="00E73431"/>
    <w:rsid w:val="00E74139"/>
    <w:rsid w:val="00E74244"/>
    <w:rsid w:val="00E74F42"/>
    <w:rsid w:val="00E7517A"/>
    <w:rsid w:val="00E75377"/>
    <w:rsid w:val="00E75CBA"/>
    <w:rsid w:val="00E76045"/>
    <w:rsid w:val="00E77141"/>
    <w:rsid w:val="00E814F2"/>
    <w:rsid w:val="00E81C45"/>
    <w:rsid w:val="00E82AED"/>
    <w:rsid w:val="00E82CF1"/>
    <w:rsid w:val="00E83E11"/>
    <w:rsid w:val="00E85DDA"/>
    <w:rsid w:val="00E8793C"/>
    <w:rsid w:val="00E92755"/>
    <w:rsid w:val="00E92C5B"/>
    <w:rsid w:val="00E95029"/>
    <w:rsid w:val="00E95FB2"/>
    <w:rsid w:val="00E962BD"/>
    <w:rsid w:val="00E9634F"/>
    <w:rsid w:val="00E96C49"/>
    <w:rsid w:val="00EA0498"/>
    <w:rsid w:val="00EA0B6A"/>
    <w:rsid w:val="00EA1023"/>
    <w:rsid w:val="00EA3927"/>
    <w:rsid w:val="00EA3B1F"/>
    <w:rsid w:val="00EA4E94"/>
    <w:rsid w:val="00EA5949"/>
    <w:rsid w:val="00EA629C"/>
    <w:rsid w:val="00EA64B6"/>
    <w:rsid w:val="00EA7EC5"/>
    <w:rsid w:val="00EB0689"/>
    <w:rsid w:val="00EB2A0C"/>
    <w:rsid w:val="00EB56AF"/>
    <w:rsid w:val="00EB58DE"/>
    <w:rsid w:val="00EB672E"/>
    <w:rsid w:val="00EC393C"/>
    <w:rsid w:val="00EC422D"/>
    <w:rsid w:val="00EC467B"/>
    <w:rsid w:val="00EC4C70"/>
    <w:rsid w:val="00EC707E"/>
    <w:rsid w:val="00EC77EB"/>
    <w:rsid w:val="00ED136E"/>
    <w:rsid w:val="00ED1D8E"/>
    <w:rsid w:val="00ED2217"/>
    <w:rsid w:val="00ED2F5C"/>
    <w:rsid w:val="00ED482D"/>
    <w:rsid w:val="00EE018B"/>
    <w:rsid w:val="00EE3834"/>
    <w:rsid w:val="00EE3A90"/>
    <w:rsid w:val="00EE4EE6"/>
    <w:rsid w:val="00EE633B"/>
    <w:rsid w:val="00EE65C0"/>
    <w:rsid w:val="00EE6834"/>
    <w:rsid w:val="00EE73A6"/>
    <w:rsid w:val="00EF16F9"/>
    <w:rsid w:val="00EF1E83"/>
    <w:rsid w:val="00EF1FDB"/>
    <w:rsid w:val="00EF23A2"/>
    <w:rsid w:val="00EF2947"/>
    <w:rsid w:val="00EF3BE3"/>
    <w:rsid w:val="00EF3C40"/>
    <w:rsid w:val="00EF4340"/>
    <w:rsid w:val="00EF566E"/>
    <w:rsid w:val="00EF5A55"/>
    <w:rsid w:val="00EF6DFB"/>
    <w:rsid w:val="00EF7E5A"/>
    <w:rsid w:val="00F0207E"/>
    <w:rsid w:val="00F02595"/>
    <w:rsid w:val="00F029BC"/>
    <w:rsid w:val="00F04A6E"/>
    <w:rsid w:val="00F05ADF"/>
    <w:rsid w:val="00F0644F"/>
    <w:rsid w:val="00F0687B"/>
    <w:rsid w:val="00F0799F"/>
    <w:rsid w:val="00F138BA"/>
    <w:rsid w:val="00F140C6"/>
    <w:rsid w:val="00F14C3C"/>
    <w:rsid w:val="00F14CC8"/>
    <w:rsid w:val="00F15ADD"/>
    <w:rsid w:val="00F20D32"/>
    <w:rsid w:val="00F21F95"/>
    <w:rsid w:val="00F22634"/>
    <w:rsid w:val="00F2417B"/>
    <w:rsid w:val="00F24C33"/>
    <w:rsid w:val="00F3080A"/>
    <w:rsid w:val="00F32978"/>
    <w:rsid w:val="00F3377B"/>
    <w:rsid w:val="00F33BE5"/>
    <w:rsid w:val="00F37551"/>
    <w:rsid w:val="00F40390"/>
    <w:rsid w:val="00F4139F"/>
    <w:rsid w:val="00F41465"/>
    <w:rsid w:val="00F4430E"/>
    <w:rsid w:val="00F45ADB"/>
    <w:rsid w:val="00F45C04"/>
    <w:rsid w:val="00F466F1"/>
    <w:rsid w:val="00F47557"/>
    <w:rsid w:val="00F47FB8"/>
    <w:rsid w:val="00F50D5E"/>
    <w:rsid w:val="00F5447C"/>
    <w:rsid w:val="00F55E67"/>
    <w:rsid w:val="00F56E3E"/>
    <w:rsid w:val="00F61F01"/>
    <w:rsid w:val="00F62BFF"/>
    <w:rsid w:val="00F63F0C"/>
    <w:rsid w:val="00F642D6"/>
    <w:rsid w:val="00F64C77"/>
    <w:rsid w:val="00F64F54"/>
    <w:rsid w:val="00F650A1"/>
    <w:rsid w:val="00F65568"/>
    <w:rsid w:val="00F6558D"/>
    <w:rsid w:val="00F6571A"/>
    <w:rsid w:val="00F660AD"/>
    <w:rsid w:val="00F67872"/>
    <w:rsid w:val="00F67BF9"/>
    <w:rsid w:val="00F67D06"/>
    <w:rsid w:val="00F711D3"/>
    <w:rsid w:val="00F73B92"/>
    <w:rsid w:val="00F73F15"/>
    <w:rsid w:val="00F7459C"/>
    <w:rsid w:val="00F7483F"/>
    <w:rsid w:val="00F755B1"/>
    <w:rsid w:val="00F762E1"/>
    <w:rsid w:val="00F80847"/>
    <w:rsid w:val="00F824D4"/>
    <w:rsid w:val="00F82C89"/>
    <w:rsid w:val="00F841E7"/>
    <w:rsid w:val="00F851FF"/>
    <w:rsid w:val="00F864F9"/>
    <w:rsid w:val="00F866A6"/>
    <w:rsid w:val="00F902D0"/>
    <w:rsid w:val="00F9063D"/>
    <w:rsid w:val="00F90829"/>
    <w:rsid w:val="00F90E9B"/>
    <w:rsid w:val="00F90FAA"/>
    <w:rsid w:val="00F92450"/>
    <w:rsid w:val="00F93494"/>
    <w:rsid w:val="00F9349B"/>
    <w:rsid w:val="00F94836"/>
    <w:rsid w:val="00F9564F"/>
    <w:rsid w:val="00F95A0E"/>
    <w:rsid w:val="00FA0ABF"/>
    <w:rsid w:val="00FA0D15"/>
    <w:rsid w:val="00FA1BF7"/>
    <w:rsid w:val="00FA205E"/>
    <w:rsid w:val="00FA2AED"/>
    <w:rsid w:val="00FA2E45"/>
    <w:rsid w:val="00FA31FA"/>
    <w:rsid w:val="00FA729C"/>
    <w:rsid w:val="00FA72B4"/>
    <w:rsid w:val="00FA7D17"/>
    <w:rsid w:val="00FB0B49"/>
    <w:rsid w:val="00FB1561"/>
    <w:rsid w:val="00FB260C"/>
    <w:rsid w:val="00FC276D"/>
    <w:rsid w:val="00FC4760"/>
    <w:rsid w:val="00FC51E4"/>
    <w:rsid w:val="00FC5D7F"/>
    <w:rsid w:val="00FC5FAA"/>
    <w:rsid w:val="00FC627D"/>
    <w:rsid w:val="00FC6A1A"/>
    <w:rsid w:val="00FD0134"/>
    <w:rsid w:val="00FD11F8"/>
    <w:rsid w:val="00FD2532"/>
    <w:rsid w:val="00FD32F4"/>
    <w:rsid w:val="00FD3D56"/>
    <w:rsid w:val="00FD3F20"/>
    <w:rsid w:val="00FD71C9"/>
    <w:rsid w:val="00FE2521"/>
    <w:rsid w:val="00FE3A83"/>
    <w:rsid w:val="00FE439D"/>
    <w:rsid w:val="00FE608C"/>
    <w:rsid w:val="00FE65B3"/>
    <w:rsid w:val="00FE7A90"/>
    <w:rsid w:val="00FE7E05"/>
    <w:rsid w:val="00FF271F"/>
    <w:rsid w:val="00FF2DAB"/>
    <w:rsid w:val="00FF376B"/>
    <w:rsid w:val="00FF37FF"/>
    <w:rsid w:val="00FF4575"/>
    <w:rsid w:val="00FF62D2"/>
    <w:rsid w:val="00FF6AE7"/>
    <w:rsid w:val="5FEA0C58"/>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B59D6558-532A-4F8D-8B5C-D931A25F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Numbered List"/>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D05C7"/>
  </w:style>
  <w:style w:type="paragraph" w:styleId="Antrat">
    <w:name w:val="caption"/>
    <w:basedOn w:val="prastasis"/>
    <w:next w:val="prastasis"/>
    <w:uiPriority w:val="35"/>
    <w:unhideWhenUsed/>
    <w:qFormat/>
    <w:rsid w:val="00802766"/>
    <w:pPr>
      <w:spacing w:after="200" w:line="240" w:lineRule="auto"/>
    </w:pPr>
    <w:rPr>
      <w:i/>
      <w:iCs/>
      <w:color w:val="44546A" w:themeColor="text2"/>
      <w:sz w:val="18"/>
      <w:szCs w:val="18"/>
    </w:rPr>
  </w:style>
  <w:style w:type="paragraph" w:styleId="prastasiniatinklio">
    <w:name w:val="Normal (Web)"/>
    <w:basedOn w:val="prastasis"/>
    <w:uiPriority w:val="99"/>
    <w:unhideWhenUsed/>
    <w:rsid w:val="008A0BB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4558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5627F"/>
    <w:pPr>
      <w:spacing w:after="0" w:line="240" w:lineRule="auto"/>
    </w:pPr>
  </w:style>
  <w:style w:type="character" w:styleId="Hipersaitas">
    <w:name w:val="Hyperlink"/>
    <w:basedOn w:val="Numatytasispastraiposriftas"/>
    <w:uiPriority w:val="99"/>
    <w:unhideWhenUsed/>
    <w:rsid w:val="00EC4C70"/>
    <w:rPr>
      <w:color w:val="0563C1" w:themeColor="hyperlink"/>
      <w:u w:val="single"/>
    </w:rPr>
  </w:style>
  <w:style w:type="character" w:styleId="Neapdorotaspaminjimas">
    <w:name w:val="Unresolved Mention"/>
    <w:basedOn w:val="Numatytasispastraiposriftas"/>
    <w:uiPriority w:val="99"/>
    <w:semiHidden/>
    <w:unhideWhenUsed/>
    <w:rsid w:val="00EC4C70"/>
    <w:rPr>
      <w:color w:val="605E5C"/>
      <w:shd w:val="clear" w:color="auto" w:fill="E1DFDD"/>
    </w:rPr>
  </w:style>
  <w:style w:type="paragraph" w:customStyle="1" w:styleId="Sraopastraipa1">
    <w:name w:val="Sąrašo pastraipa1"/>
    <w:basedOn w:val="prastasis"/>
    <w:qFormat/>
    <w:rsid w:val="00E9634F"/>
    <w:pPr>
      <w:suppressAutoHyphens/>
      <w:spacing w:after="0" w:line="100" w:lineRule="atLeast"/>
      <w:ind w:left="720"/>
    </w:pPr>
    <w:rPr>
      <w:rFonts w:ascii="Times New Roman" w:eastAsia="Times New Roman" w:hAnsi="Times New Roman" w:cs="Times New Roman"/>
      <w:kern w:val="2"/>
      <w:sz w:val="24"/>
      <w:szCs w:val="24"/>
      <w:lang w:eastAsia="ar-SA"/>
    </w:rPr>
  </w:style>
  <w:style w:type="character" w:styleId="Emfaz">
    <w:name w:val="Emphasis"/>
    <w:basedOn w:val="Numatytasispastraiposriftas"/>
    <w:uiPriority w:val="20"/>
    <w:qFormat/>
    <w:rsid w:val="00E9634F"/>
    <w:rPr>
      <w:i/>
      <w:iCs/>
    </w:rPr>
  </w:style>
  <w:style w:type="paragraph" w:customStyle="1" w:styleId="msonormal0">
    <w:name w:val="msonormal"/>
    <w:basedOn w:val="prastasis"/>
    <w:rsid w:val="005903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br">
    <w:name w:val="nobr"/>
    <w:basedOn w:val="Numatytasispastraiposriftas"/>
    <w:rsid w:val="00590328"/>
  </w:style>
  <w:style w:type="character" w:customStyle="1" w:styleId="red">
    <w:name w:val="red"/>
    <w:basedOn w:val="Numatytasispastraiposriftas"/>
    <w:rsid w:val="00590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34817190">
      <w:bodyDiv w:val="1"/>
      <w:marLeft w:val="0"/>
      <w:marRight w:val="0"/>
      <w:marTop w:val="0"/>
      <w:marBottom w:val="0"/>
      <w:divBdr>
        <w:top w:val="none" w:sz="0" w:space="0" w:color="auto"/>
        <w:left w:val="none" w:sz="0" w:space="0" w:color="auto"/>
        <w:bottom w:val="none" w:sz="0" w:space="0" w:color="auto"/>
        <w:right w:val="none" w:sz="0" w:space="0" w:color="auto"/>
      </w:divBdr>
    </w:div>
    <w:div w:id="121467365">
      <w:bodyDiv w:val="1"/>
      <w:marLeft w:val="0"/>
      <w:marRight w:val="0"/>
      <w:marTop w:val="0"/>
      <w:marBottom w:val="0"/>
      <w:divBdr>
        <w:top w:val="none" w:sz="0" w:space="0" w:color="auto"/>
        <w:left w:val="none" w:sz="0" w:space="0" w:color="auto"/>
        <w:bottom w:val="none" w:sz="0" w:space="0" w:color="auto"/>
        <w:right w:val="none" w:sz="0" w:space="0" w:color="auto"/>
      </w:divBdr>
    </w:div>
    <w:div w:id="231627911">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61370805">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1175611818">
      <w:bodyDiv w:val="1"/>
      <w:marLeft w:val="0"/>
      <w:marRight w:val="0"/>
      <w:marTop w:val="0"/>
      <w:marBottom w:val="0"/>
      <w:divBdr>
        <w:top w:val="none" w:sz="0" w:space="0" w:color="auto"/>
        <w:left w:val="none" w:sz="0" w:space="0" w:color="auto"/>
        <w:bottom w:val="none" w:sz="0" w:space="0" w:color="auto"/>
        <w:right w:val="none" w:sz="0" w:space="0" w:color="auto"/>
      </w:divBdr>
    </w:div>
    <w:div w:id="1250692969">
      <w:bodyDiv w:val="1"/>
      <w:marLeft w:val="0"/>
      <w:marRight w:val="0"/>
      <w:marTop w:val="0"/>
      <w:marBottom w:val="0"/>
      <w:divBdr>
        <w:top w:val="none" w:sz="0" w:space="0" w:color="auto"/>
        <w:left w:val="none" w:sz="0" w:space="0" w:color="auto"/>
        <w:bottom w:val="none" w:sz="0" w:space="0" w:color="auto"/>
        <w:right w:val="none" w:sz="0" w:space="0" w:color="auto"/>
      </w:divBdr>
    </w:div>
    <w:div w:id="1385134992">
      <w:bodyDiv w:val="1"/>
      <w:marLeft w:val="0"/>
      <w:marRight w:val="0"/>
      <w:marTop w:val="0"/>
      <w:marBottom w:val="0"/>
      <w:divBdr>
        <w:top w:val="none" w:sz="0" w:space="0" w:color="auto"/>
        <w:left w:val="none" w:sz="0" w:space="0" w:color="auto"/>
        <w:bottom w:val="none" w:sz="0" w:space="0" w:color="auto"/>
        <w:right w:val="none" w:sz="0" w:space="0" w:color="auto"/>
      </w:divBdr>
    </w:div>
    <w:div w:id="1389500055">
      <w:bodyDiv w:val="1"/>
      <w:marLeft w:val="0"/>
      <w:marRight w:val="0"/>
      <w:marTop w:val="0"/>
      <w:marBottom w:val="0"/>
      <w:divBdr>
        <w:top w:val="none" w:sz="0" w:space="0" w:color="auto"/>
        <w:left w:val="none" w:sz="0" w:space="0" w:color="auto"/>
        <w:bottom w:val="none" w:sz="0" w:space="0" w:color="auto"/>
        <w:right w:val="none" w:sz="0" w:space="0" w:color="auto"/>
      </w:divBdr>
    </w:div>
    <w:div w:id="1445035949">
      <w:bodyDiv w:val="1"/>
      <w:marLeft w:val="0"/>
      <w:marRight w:val="0"/>
      <w:marTop w:val="0"/>
      <w:marBottom w:val="0"/>
      <w:divBdr>
        <w:top w:val="none" w:sz="0" w:space="0" w:color="auto"/>
        <w:left w:val="none" w:sz="0" w:space="0" w:color="auto"/>
        <w:bottom w:val="none" w:sz="0" w:space="0" w:color="auto"/>
        <w:right w:val="none" w:sz="0" w:space="0" w:color="auto"/>
      </w:divBdr>
    </w:div>
    <w:div w:id="1479152818">
      <w:bodyDiv w:val="1"/>
      <w:marLeft w:val="0"/>
      <w:marRight w:val="0"/>
      <w:marTop w:val="0"/>
      <w:marBottom w:val="0"/>
      <w:divBdr>
        <w:top w:val="none" w:sz="0" w:space="0" w:color="auto"/>
        <w:left w:val="none" w:sz="0" w:space="0" w:color="auto"/>
        <w:bottom w:val="none" w:sz="0" w:space="0" w:color="auto"/>
        <w:right w:val="none" w:sz="0" w:space="0" w:color="auto"/>
      </w:divBdr>
    </w:div>
    <w:div w:id="1555964437">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586767358">
      <w:bodyDiv w:val="1"/>
      <w:marLeft w:val="0"/>
      <w:marRight w:val="0"/>
      <w:marTop w:val="0"/>
      <w:marBottom w:val="0"/>
      <w:divBdr>
        <w:top w:val="none" w:sz="0" w:space="0" w:color="auto"/>
        <w:left w:val="none" w:sz="0" w:space="0" w:color="auto"/>
        <w:bottom w:val="none" w:sz="0" w:space="0" w:color="auto"/>
        <w:right w:val="none" w:sz="0" w:space="0" w:color="auto"/>
      </w:divBdr>
    </w:div>
    <w:div w:id="1596667018">
      <w:bodyDiv w:val="1"/>
      <w:marLeft w:val="0"/>
      <w:marRight w:val="0"/>
      <w:marTop w:val="0"/>
      <w:marBottom w:val="0"/>
      <w:divBdr>
        <w:top w:val="none" w:sz="0" w:space="0" w:color="auto"/>
        <w:left w:val="none" w:sz="0" w:space="0" w:color="auto"/>
        <w:bottom w:val="none" w:sz="0" w:space="0" w:color="auto"/>
        <w:right w:val="none" w:sz="0" w:space="0" w:color="auto"/>
      </w:divBdr>
    </w:div>
    <w:div w:id="1690527805">
      <w:bodyDiv w:val="1"/>
      <w:marLeft w:val="0"/>
      <w:marRight w:val="0"/>
      <w:marTop w:val="0"/>
      <w:marBottom w:val="0"/>
      <w:divBdr>
        <w:top w:val="none" w:sz="0" w:space="0" w:color="auto"/>
        <w:left w:val="none" w:sz="0" w:space="0" w:color="auto"/>
        <w:bottom w:val="none" w:sz="0" w:space="0" w:color="auto"/>
        <w:right w:val="none" w:sz="0" w:space="0" w:color="auto"/>
      </w:divBdr>
    </w:div>
    <w:div w:id="1701541122">
      <w:bodyDiv w:val="1"/>
      <w:marLeft w:val="0"/>
      <w:marRight w:val="0"/>
      <w:marTop w:val="0"/>
      <w:marBottom w:val="0"/>
      <w:divBdr>
        <w:top w:val="none" w:sz="0" w:space="0" w:color="auto"/>
        <w:left w:val="none" w:sz="0" w:space="0" w:color="auto"/>
        <w:bottom w:val="none" w:sz="0" w:space="0" w:color="auto"/>
        <w:right w:val="none" w:sz="0" w:space="0" w:color="auto"/>
      </w:divBdr>
    </w:div>
    <w:div w:id="1785924844">
      <w:bodyDiv w:val="1"/>
      <w:marLeft w:val="0"/>
      <w:marRight w:val="0"/>
      <w:marTop w:val="0"/>
      <w:marBottom w:val="0"/>
      <w:divBdr>
        <w:top w:val="none" w:sz="0" w:space="0" w:color="auto"/>
        <w:left w:val="none" w:sz="0" w:space="0" w:color="auto"/>
        <w:bottom w:val="none" w:sz="0" w:space="0" w:color="auto"/>
        <w:right w:val="none" w:sz="0" w:space="0" w:color="auto"/>
      </w:divBdr>
    </w:div>
    <w:div w:id="1919824712">
      <w:bodyDiv w:val="1"/>
      <w:marLeft w:val="0"/>
      <w:marRight w:val="0"/>
      <w:marTop w:val="0"/>
      <w:marBottom w:val="0"/>
      <w:divBdr>
        <w:top w:val="none" w:sz="0" w:space="0" w:color="auto"/>
        <w:left w:val="none" w:sz="0" w:space="0" w:color="auto"/>
        <w:bottom w:val="none" w:sz="0" w:space="0" w:color="auto"/>
        <w:right w:val="none" w:sz="0" w:space="0" w:color="auto"/>
      </w:divBdr>
    </w:div>
    <w:div w:id="1979606059">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03503136">
      <w:bodyDiv w:val="1"/>
      <w:marLeft w:val="0"/>
      <w:marRight w:val="0"/>
      <w:marTop w:val="0"/>
      <w:marBottom w:val="0"/>
      <w:divBdr>
        <w:top w:val="none" w:sz="0" w:space="0" w:color="auto"/>
        <w:left w:val="none" w:sz="0" w:space="0" w:color="auto"/>
        <w:bottom w:val="none" w:sz="0" w:space="0" w:color="auto"/>
        <w:right w:val="none" w:sz="0" w:space="0" w:color="auto"/>
      </w:divBdr>
    </w:div>
    <w:div w:id="200443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dest.gornatkevic@trakai.lt"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6A3859-F2E3-4B47-B941-98F9AED6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01DCCB6-4814-408E-9527-3BEF61EF00D4}">
  <ds:schemaRefs>
    <ds:schemaRef ds:uri="http://schemas.microsoft.com/sharepoint/v3/contenttype/forms"/>
  </ds:schemaRefs>
</ds:datastoreItem>
</file>

<file path=customXml/itemProps3.xml><?xml version="1.0" encoding="utf-8"?>
<ds:datastoreItem xmlns:ds="http://schemas.openxmlformats.org/officeDocument/2006/customXml" ds:itemID="{AD31F766-8C7A-4BFA-B414-25DDCCF9975C}">
  <ds:schemaRefs>
    <ds:schemaRef ds:uri="http://schemas.openxmlformats.org/officeDocument/2006/bibliography"/>
  </ds:schemaRefs>
</ds:datastoreItem>
</file>

<file path=customXml/itemProps4.xml><?xml version="1.0" encoding="utf-8"?>
<ds:datastoreItem xmlns:ds="http://schemas.openxmlformats.org/officeDocument/2006/customXml" ds:itemID="{633F8710-1953-4A29-A654-5BEE56940D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7567</Words>
  <Characters>4314</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Edita Dagienė</cp:lastModifiedBy>
  <cp:revision>2</cp:revision>
  <cp:lastPrinted>2019-09-23T04:56:00Z</cp:lastPrinted>
  <dcterms:created xsi:type="dcterms:W3CDTF">2026-05-21T06:49:00Z</dcterms:created>
  <dcterms:modified xsi:type="dcterms:W3CDTF">2026-05-21T06:49:00Z</dcterms:modified>
</cp:coreProperties>
</file>